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E" w:rsidRDefault="00C5307E" w:rsidP="00C5307E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7E" w:rsidRDefault="00C5307E" w:rsidP="00C5307E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5307E" w:rsidRDefault="00C5307E" w:rsidP="00C5307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C5307E" w:rsidRDefault="00C5307E" w:rsidP="00C5307E">
      <w:pPr>
        <w:jc w:val="center"/>
        <w:rPr>
          <w:color w:val="000000"/>
          <w:sz w:val="26"/>
        </w:rPr>
      </w:pPr>
    </w:p>
    <w:p w:rsidR="00C5307E" w:rsidRDefault="00C5307E" w:rsidP="00C5307E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364281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/750-3</w:t>
      </w:r>
    </w:p>
    <w:p w:rsidR="00C5307E" w:rsidRDefault="00C5307E" w:rsidP="00C5307E">
      <w:pPr>
        <w:pStyle w:val="a9"/>
        <w:ind w:right="-1"/>
        <w:rPr>
          <w:szCs w:val="28"/>
        </w:rPr>
      </w:pPr>
    </w:p>
    <w:p w:rsidR="00C5307E" w:rsidRDefault="00C5307E" w:rsidP="00C5307E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5307E" w:rsidRDefault="00C5307E" w:rsidP="00C5307E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</w:t>
      </w:r>
      <w:r w:rsidR="00A16C1C">
        <w:rPr>
          <w:b/>
          <w:bCs/>
          <w:color w:val="000000"/>
          <w:sz w:val="28"/>
          <w:szCs w:val="28"/>
        </w:rPr>
        <w:t>Засвияжскому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472954">
        <w:rPr>
          <w:b/>
          <w:bCs/>
          <w:color w:val="000000"/>
          <w:sz w:val="28"/>
          <w:szCs w:val="28"/>
        </w:rPr>
        <w:t>2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C5307E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A16C1C">
        <w:rPr>
          <w:color w:val="000000"/>
          <w:sz w:val="28"/>
          <w:szCs w:val="28"/>
        </w:rPr>
        <w:t>Засвияжскому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472954">
        <w:rPr>
          <w:color w:val="000000"/>
          <w:sz w:val="28"/>
          <w:szCs w:val="28"/>
        </w:rPr>
        <w:t>2</w:t>
      </w:r>
      <w:r w:rsidR="00A16C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364281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C5307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472954">
        <w:rPr>
          <w:color w:val="000000"/>
          <w:sz w:val="28"/>
          <w:szCs w:val="28"/>
        </w:rPr>
        <w:t>2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C5307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>по Засвияжскому одномандатному избирательному округу № </w:t>
      </w:r>
      <w:r w:rsidR="00477971">
        <w:rPr>
          <w:color w:val="000000"/>
          <w:sz w:val="28"/>
          <w:szCs w:val="28"/>
        </w:rPr>
        <w:t>2</w:t>
      </w:r>
      <w:r w:rsidR="00472954">
        <w:rPr>
          <w:color w:val="000000"/>
          <w:sz w:val="28"/>
          <w:szCs w:val="28"/>
        </w:rPr>
        <w:t>2</w:t>
      </w:r>
      <w:r w:rsidR="00444029">
        <w:rPr>
          <w:color w:val="000000"/>
          <w:sz w:val="28"/>
          <w:szCs w:val="28"/>
        </w:rPr>
        <w:t xml:space="preserve"> </w:t>
      </w:r>
      <w:r w:rsidR="00652A3F">
        <w:rPr>
          <w:color w:val="000000"/>
          <w:sz w:val="28"/>
          <w:szCs w:val="28"/>
        </w:rPr>
        <w:t>Ножечкина Илью Владимировича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C5307E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C5307E">
      <w:headerReference w:type="even" r:id="rId10"/>
      <w:headerReference w:type="default" r:id="rId11"/>
      <w:pgSz w:w="11906" w:h="16838"/>
      <w:pgMar w:top="851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07E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4281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2A3F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5307E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B4E0-CBCF-4904-BC1E-3603D3CC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1427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2015-09-13T20:34:00Z</dcterms:created>
  <dcterms:modified xsi:type="dcterms:W3CDTF">2015-09-15T15:15:00Z</dcterms:modified>
</cp:coreProperties>
</file>