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AC" w:rsidRDefault="006825AC" w:rsidP="006825A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AC" w:rsidRDefault="006825AC" w:rsidP="006825AC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825AC" w:rsidRDefault="006825AC" w:rsidP="006825A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825AC" w:rsidRDefault="006825AC" w:rsidP="006825AC">
      <w:pPr>
        <w:jc w:val="center"/>
        <w:rPr>
          <w:color w:val="000000"/>
          <w:sz w:val="26"/>
        </w:rPr>
      </w:pPr>
    </w:p>
    <w:p w:rsidR="006825AC" w:rsidRDefault="006825AC" w:rsidP="006825AC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08 октября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107</w:t>
      </w:r>
      <w:r>
        <w:rPr>
          <w:sz w:val="28"/>
        </w:rPr>
        <w:t>/77</w:t>
      </w:r>
      <w:r>
        <w:rPr>
          <w:sz w:val="28"/>
        </w:rPr>
        <w:t>2</w:t>
      </w:r>
      <w:bookmarkStart w:id="0" w:name="_GoBack"/>
      <w:bookmarkEnd w:id="0"/>
      <w:r>
        <w:rPr>
          <w:sz w:val="28"/>
        </w:rPr>
        <w:t>-3</w:t>
      </w:r>
    </w:p>
    <w:p w:rsidR="006825AC" w:rsidRDefault="006825AC" w:rsidP="006825AC">
      <w:pPr>
        <w:pStyle w:val="a9"/>
        <w:ind w:right="-1"/>
        <w:rPr>
          <w:szCs w:val="28"/>
        </w:rPr>
      </w:pPr>
    </w:p>
    <w:p w:rsidR="006825AC" w:rsidRDefault="006825AC" w:rsidP="006825AC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6825AC" w:rsidRDefault="006825AC" w:rsidP="006825AC">
      <w:pPr>
        <w:autoSpaceDE w:val="0"/>
        <w:autoSpaceDN w:val="0"/>
        <w:adjustRightInd w:val="0"/>
        <w:ind w:right="3955"/>
        <w:jc w:val="both"/>
        <w:rPr>
          <w:b/>
          <w:color w:val="000000"/>
          <w:sz w:val="28"/>
          <w:szCs w:val="28"/>
        </w:rPr>
      </w:pPr>
    </w:p>
    <w:p w:rsidR="00F339D3" w:rsidRPr="004C1D85" w:rsidRDefault="00F339D3" w:rsidP="00F339D3">
      <w:pPr>
        <w:pStyle w:val="af1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C1D85">
        <w:rPr>
          <w:b/>
          <w:sz w:val="28"/>
          <w:szCs w:val="28"/>
        </w:rPr>
        <w:t xml:space="preserve">О внесении изменений в </w:t>
      </w:r>
      <w:r w:rsidR="00175F97" w:rsidRPr="004C1D85">
        <w:rPr>
          <w:b/>
          <w:sz w:val="28"/>
          <w:szCs w:val="28"/>
        </w:rPr>
        <w:t>отдельные постановления Ульяновской городской избирательной комиссии по вопросам противодействия коррупции</w:t>
      </w:r>
    </w:p>
    <w:p w:rsidR="00F339D3" w:rsidRPr="004C1D85" w:rsidRDefault="00F339D3" w:rsidP="00F339D3">
      <w:pPr>
        <w:pStyle w:val="af1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F339D3" w:rsidRPr="004C1D85" w:rsidRDefault="00513244" w:rsidP="00F339D3">
      <w:pPr>
        <w:pStyle w:val="af1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E76792">
        <w:rPr>
          <w:sz w:val="28"/>
          <w:szCs w:val="28"/>
        </w:rPr>
        <w:t>В соответствии с Федеральным законом от 06.10.2003 № 131-ФЗ «Об</w:t>
      </w:r>
      <w:r>
        <w:rPr>
          <w:sz w:val="28"/>
          <w:szCs w:val="28"/>
        </w:rPr>
        <w:t> </w:t>
      </w:r>
      <w:r w:rsidRPr="00E76792">
        <w:rPr>
          <w:sz w:val="28"/>
          <w:szCs w:val="28"/>
        </w:rPr>
        <w:t>общих принципах организации местного самоуправления в Российской Федерации», Указом Президента Российской Федерации от 15.07.2015 № 364</w:t>
      </w:r>
      <w:r>
        <w:rPr>
          <w:sz w:val="28"/>
          <w:szCs w:val="28"/>
        </w:rPr>
        <w:t xml:space="preserve"> </w:t>
      </w:r>
      <w:r w:rsidRPr="00E76792">
        <w:rPr>
          <w:sz w:val="28"/>
          <w:szCs w:val="28"/>
        </w:rPr>
        <w:t>«О мерах по совершенствованию организации деятельности в области противодействия коррупции»</w:t>
      </w:r>
      <w:r w:rsidR="00F339D3" w:rsidRPr="004C1D85">
        <w:rPr>
          <w:sz w:val="28"/>
          <w:szCs w:val="28"/>
        </w:rPr>
        <w:t xml:space="preserve">, Ульяновская городская избирательная комиссия </w:t>
      </w:r>
      <w:r w:rsidR="00F339D3" w:rsidRPr="004C1D85">
        <w:rPr>
          <w:b/>
          <w:sz w:val="28"/>
          <w:szCs w:val="28"/>
        </w:rPr>
        <w:t>постановляет</w:t>
      </w:r>
      <w:r w:rsidR="00F339D3" w:rsidRPr="004C1D85">
        <w:rPr>
          <w:sz w:val="28"/>
          <w:szCs w:val="28"/>
        </w:rPr>
        <w:t>:</w:t>
      </w:r>
    </w:p>
    <w:p w:rsidR="00F339D3" w:rsidRPr="004C1D85" w:rsidRDefault="00F339D3" w:rsidP="00F339D3">
      <w:pPr>
        <w:pStyle w:val="af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C1D85">
        <w:rPr>
          <w:sz w:val="28"/>
          <w:szCs w:val="28"/>
        </w:rPr>
        <w:t xml:space="preserve">1. Внести в </w:t>
      </w:r>
      <w:hyperlink w:anchor="Par34" w:history="1">
        <w:r w:rsidRPr="004C1D85">
          <w:rPr>
            <w:sz w:val="28"/>
            <w:szCs w:val="28"/>
          </w:rPr>
          <w:t>Порядок</w:t>
        </w:r>
      </w:hyperlink>
      <w:r w:rsidRPr="004C1D8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Ульяновской городской избирательной комиссии, и членов их семей на официальном сайте Ульяновской городской избирательной комиссии в информационно - телекоммуникационной сети «Интернет» и предоставления этих сведений средствам массовой информации для опубликования утвержденный постановлением Ульяновской городской избирательной комиссии от 01 июня 2012 года № 2/7-2 «</w:t>
      </w:r>
      <w:r w:rsidRPr="004C1D85"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</w:r>
      <w:r w:rsidRPr="004C1D85">
        <w:rPr>
          <w:bCs/>
          <w:sz w:val="28"/>
          <w:szCs w:val="28"/>
        </w:rPr>
        <w:lastRenderedPageBreak/>
        <w:t>замещающих должности муниципальной службы в Ульяновской городской избирательной комиссии, и членов их семей на официальном сайте Ульяновской городской избирательной комиссии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4C1D85">
        <w:rPr>
          <w:sz w:val="28"/>
          <w:szCs w:val="28"/>
        </w:rPr>
        <w:t>» (</w:t>
      </w:r>
      <w:r w:rsidRPr="004C1D85">
        <w:rPr>
          <w:bCs/>
          <w:sz w:val="28"/>
          <w:szCs w:val="28"/>
        </w:rPr>
        <w:t>в редакции постановления Ульяновской городской избирательной комиссии от 24.04.2013 №30/129-3</w:t>
      </w:r>
      <w:r w:rsidRPr="004C1D85">
        <w:rPr>
          <w:sz w:val="28"/>
          <w:szCs w:val="28"/>
        </w:rPr>
        <w:t>), следующ</w:t>
      </w:r>
      <w:r w:rsidR="00893211" w:rsidRPr="004C1D85">
        <w:rPr>
          <w:sz w:val="28"/>
          <w:szCs w:val="28"/>
        </w:rPr>
        <w:t>ие</w:t>
      </w:r>
      <w:r w:rsidRPr="004C1D85">
        <w:rPr>
          <w:sz w:val="28"/>
          <w:szCs w:val="28"/>
        </w:rPr>
        <w:t xml:space="preserve"> изменени</w:t>
      </w:r>
      <w:r w:rsidR="00893211" w:rsidRPr="004C1D85">
        <w:rPr>
          <w:sz w:val="28"/>
          <w:szCs w:val="28"/>
        </w:rPr>
        <w:t>я</w:t>
      </w:r>
      <w:r w:rsidRPr="004C1D85">
        <w:rPr>
          <w:sz w:val="28"/>
          <w:szCs w:val="28"/>
        </w:rPr>
        <w:t>:</w:t>
      </w:r>
    </w:p>
    <w:p w:rsidR="00192811" w:rsidRPr="004C1D85" w:rsidRDefault="00893211" w:rsidP="00F339D3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hAnsi="Times New Roman" w:cs="Times New Roman"/>
          <w:sz w:val="28"/>
          <w:szCs w:val="28"/>
        </w:rPr>
        <w:t xml:space="preserve">1) </w:t>
      </w:r>
      <w:r w:rsidR="00192811" w:rsidRPr="004C1D85">
        <w:rPr>
          <w:rFonts w:ascii="Times New Roman" w:hAnsi="Times New Roman" w:cs="Times New Roman"/>
          <w:sz w:val="28"/>
          <w:szCs w:val="28"/>
        </w:rPr>
        <w:t>в пункте 2:</w:t>
      </w:r>
    </w:p>
    <w:p w:rsidR="00F339D3" w:rsidRPr="004C1D85" w:rsidRDefault="00192811" w:rsidP="00F339D3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hAnsi="Times New Roman" w:cs="Times New Roman"/>
          <w:sz w:val="28"/>
          <w:szCs w:val="28"/>
        </w:rPr>
        <w:t>а) а</w:t>
      </w:r>
      <w:r w:rsidR="00F339D3" w:rsidRPr="004C1D85">
        <w:rPr>
          <w:rFonts w:ascii="Times New Roman" w:hAnsi="Times New Roman" w:cs="Times New Roman"/>
          <w:sz w:val="28"/>
          <w:szCs w:val="28"/>
        </w:rPr>
        <w:t>бзац перв</w:t>
      </w:r>
      <w:r w:rsidRPr="004C1D85">
        <w:rPr>
          <w:rFonts w:ascii="Times New Roman" w:hAnsi="Times New Roman" w:cs="Times New Roman"/>
          <w:sz w:val="28"/>
          <w:szCs w:val="28"/>
        </w:rPr>
        <w:t>ый</w:t>
      </w:r>
      <w:r w:rsidR="00F339D3" w:rsidRPr="004C1D85">
        <w:rPr>
          <w:rFonts w:ascii="Times New Roman" w:hAnsi="Times New Roman" w:cs="Times New Roman"/>
          <w:sz w:val="28"/>
          <w:szCs w:val="28"/>
        </w:rPr>
        <w:t xml:space="preserve"> подпункта 2 изложить в </w:t>
      </w:r>
      <w:r w:rsidRPr="004C1D85">
        <w:rPr>
          <w:rFonts w:ascii="Times New Roman" w:hAnsi="Times New Roman" w:cs="Times New Roman"/>
          <w:sz w:val="28"/>
          <w:szCs w:val="28"/>
        </w:rPr>
        <w:t>следующей</w:t>
      </w:r>
      <w:r w:rsidR="00F339D3" w:rsidRPr="004C1D8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87611" w:rsidRPr="004C1D85" w:rsidRDefault="00F339D3" w:rsidP="00F339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1D85">
        <w:rPr>
          <w:sz w:val="28"/>
          <w:szCs w:val="28"/>
        </w:rPr>
        <w:t>«</w:t>
      </w:r>
      <w:r w:rsidR="00887611" w:rsidRPr="004C1D85">
        <w:rPr>
          <w:sz w:val="28"/>
          <w:szCs w:val="28"/>
        </w:rPr>
        <w:t>2) об источниках получения средств, за счет которых совершены сделк</w:t>
      </w:r>
      <w:r w:rsidRPr="004C1D85">
        <w:rPr>
          <w:sz w:val="28"/>
          <w:szCs w:val="28"/>
        </w:rPr>
        <w:t>и</w:t>
      </w:r>
      <w:r w:rsidR="00887611" w:rsidRPr="004C1D85">
        <w:rPr>
          <w:sz w:val="28"/>
          <w:szCs w:val="28"/>
        </w:rPr>
        <w:t xml:space="preserve">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 содержащие:</w:t>
      </w:r>
      <w:r w:rsidRPr="004C1D85">
        <w:rPr>
          <w:sz w:val="28"/>
          <w:szCs w:val="28"/>
        </w:rPr>
        <w:t>»</w:t>
      </w:r>
      <w:r w:rsidR="00893211" w:rsidRPr="004C1D85">
        <w:rPr>
          <w:sz w:val="28"/>
          <w:szCs w:val="28"/>
        </w:rPr>
        <w:t>;</w:t>
      </w:r>
    </w:p>
    <w:p w:rsidR="00893211" w:rsidRPr="004C1D85" w:rsidRDefault="00192811" w:rsidP="00F339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1D85">
        <w:rPr>
          <w:sz w:val="28"/>
          <w:szCs w:val="28"/>
        </w:rPr>
        <w:t>б)</w:t>
      </w:r>
      <w:r w:rsidR="00893211" w:rsidRPr="004C1D85">
        <w:rPr>
          <w:sz w:val="28"/>
          <w:szCs w:val="28"/>
        </w:rPr>
        <w:t xml:space="preserve"> в подпункте «в» подпункта 2 слова «ценных бумаг, акций (долей участия, паев в уставных (складочных) капиталах организаций),» заменить словами «ценных бумаг, долей участия, паев в уставных (складочных) капиталах организаций,»</w:t>
      </w:r>
      <w:r w:rsidR="008D673E" w:rsidRPr="004C1D85">
        <w:rPr>
          <w:sz w:val="28"/>
          <w:szCs w:val="28"/>
        </w:rPr>
        <w:t>;</w:t>
      </w:r>
    </w:p>
    <w:p w:rsidR="00192811" w:rsidRPr="004C1D85" w:rsidRDefault="00192811" w:rsidP="00F339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1D85">
        <w:rPr>
          <w:sz w:val="28"/>
          <w:szCs w:val="28"/>
        </w:rPr>
        <w:t>2) в пункте 6:</w:t>
      </w:r>
    </w:p>
    <w:p w:rsidR="00192811" w:rsidRPr="004C1D85" w:rsidRDefault="00192811" w:rsidP="00F339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1D85">
        <w:rPr>
          <w:sz w:val="28"/>
          <w:szCs w:val="28"/>
        </w:rPr>
        <w:t>а) в подпункте «а» слово «</w:t>
      </w:r>
      <w:r w:rsidRPr="004C1D85">
        <w:rPr>
          <w:bCs/>
          <w:sz w:val="28"/>
          <w:szCs w:val="28"/>
        </w:rPr>
        <w:t>сообщают» заменить словом «сообщает»;</w:t>
      </w:r>
    </w:p>
    <w:p w:rsidR="00192811" w:rsidRPr="004C1D85" w:rsidRDefault="00192811" w:rsidP="00F339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C1D85">
        <w:rPr>
          <w:sz w:val="28"/>
          <w:szCs w:val="28"/>
        </w:rPr>
        <w:t>б) в подпункте «б» слово «</w:t>
      </w:r>
      <w:r w:rsidRPr="004C1D85">
        <w:rPr>
          <w:bCs/>
          <w:sz w:val="28"/>
          <w:szCs w:val="28"/>
        </w:rPr>
        <w:t>обеспечивают» заменить словом «обеспечивает»;</w:t>
      </w:r>
    </w:p>
    <w:p w:rsidR="008D673E" w:rsidRPr="004C1D85" w:rsidRDefault="00192811" w:rsidP="00F339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1D85">
        <w:rPr>
          <w:sz w:val="28"/>
          <w:szCs w:val="28"/>
        </w:rPr>
        <w:t>3</w:t>
      </w:r>
      <w:r w:rsidR="008D673E" w:rsidRPr="004C1D85">
        <w:rPr>
          <w:sz w:val="28"/>
          <w:szCs w:val="28"/>
        </w:rPr>
        <w:t>) в пункте 7 слова «</w:t>
      </w:r>
      <w:r w:rsidR="008D673E" w:rsidRPr="004C1D85">
        <w:rPr>
          <w:bCs/>
          <w:sz w:val="28"/>
          <w:szCs w:val="28"/>
        </w:rPr>
        <w:t>Муниципальные служащие отдела кадровой работы несут» заменить словами «</w:t>
      </w:r>
      <w:r w:rsidRPr="004C1D85">
        <w:rPr>
          <w:bCs/>
          <w:sz w:val="28"/>
          <w:szCs w:val="28"/>
        </w:rPr>
        <w:t>О</w:t>
      </w:r>
      <w:r w:rsidR="008D673E" w:rsidRPr="004C1D85">
        <w:rPr>
          <w:bCs/>
          <w:sz w:val="28"/>
          <w:szCs w:val="28"/>
        </w:rPr>
        <w:t>тветственный за ведение кадровой работы в Ульяновской городской избирательной комиссии несет».</w:t>
      </w:r>
    </w:p>
    <w:p w:rsidR="00175F97" w:rsidRPr="004C1D85" w:rsidRDefault="00175F97" w:rsidP="00C177C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C1D85">
        <w:rPr>
          <w:color w:val="000000"/>
          <w:sz w:val="28"/>
          <w:szCs w:val="28"/>
        </w:rPr>
        <w:t>2.</w:t>
      </w:r>
      <w:r w:rsidRPr="004C1D85">
        <w:rPr>
          <w:b/>
          <w:sz w:val="28"/>
          <w:szCs w:val="28"/>
        </w:rPr>
        <w:t xml:space="preserve"> </w:t>
      </w:r>
      <w:r w:rsidRPr="004C1D85">
        <w:rPr>
          <w:sz w:val="28"/>
          <w:szCs w:val="28"/>
        </w:rPr>
        <w:t>Внести в</w:t>
      </w:r>
      <w:r w:rsidRPr="004C1D85">
        <w:rPr>
          <w:b/>
          <w:sz w:val="28"/>
          <w:szCs w:val="28"/>
        </w:rPr>
        <w:t xml:space="preserve"> </w:t>
      </w:r>
      <w:r w:rsidRPr="004C1D85">
        <w:rPr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 в </w:t>
      </w:r>
      <w:r w:rsidRPr="004C1D85">
        <w:rPr>
          <w:sz w:val="28"/>
          <w:szCs w:val="28"/>
        </w:rPr>
        <w:lastRenderedPageBreak/>
        <w:t>Ульяновской городской избирательной комиссии о доходах, об имуществе и обязательствах имущественного характера и муниципальными служащими, замещающими должности муниципальной службы в Ульяновской городской избирательной комиссии, сведений о доходах, расходах, об имуществе и обязательствах имущественного характера, о проверке достоверности и полноты представленных сведений утвержденное постановлением Ульяновской городской избирательной комиссии от 13 сентября 2013 года № 31/135-3 «О мерах по реализации отдельных положений федерального законодательства в сфере противодействия коррупции», следующие изменения:</w:t>
      </w:r>
    </w:p>
    <w:p w:rsidR="00C177C8" w:rsidRPr="004C1D85" w:rsidRDefault="00AB5918" w:rsidP="00AE5A36">
      <w:pPr>
        <w:tabs>
          <w:tab w:val="left" w:pos="8100"/>
        </w:tabs>
        <w:spacing w:line="360" w:lineRule="auto"/>
        <w:ind w:firstLine="709"/>
        <w:jc w:val="both"/>
        <w:rPr>
          <w:sz w:val="28"/>
          <w:szCs w:val="28"/>
        </w:rPr>
      </w:pPr>
      <w:r w:rsidRPr="004C1D85">
        <w:rPr>
          <w:sz w:val="28"/>
          <w:szCs w:val="28"/>
        </w:rPr>
        <w:t>1</w:t>
      </w:r>
      <w:r w:rsidR="00AE5A36" w:rsidRPr="004C1D85">
        <w:rPr>
          <w:sz w:val="28"/>
          <w:szCs w:val="28"/>
        </w:rPr>
        <w:t>) в пункте 2 слова «установленными для государственных гражданских служащих Губернатором Ульяновской области» заменить словами «у</w:t>
      </w:r>
      <w:r w:rsidR="00C177C8" w:rsidRPr="004C1D85">
        <w:rPr>
          <w:sz w:val="28"/>
          <w:szCs w:val="28"/>
        </w:rPr>
        <w:t>твержденн</w:t>
      </w:r>
      <w:r w:rsidR="00513244">
        <w:rPr>
          <w:sz w:val="28"/>
          <w:szCs w:val="28"/>
        </w:rPr>
        <w:t>ыми</w:t>
      </w:r>
      <w:r w:rsidR="00C177C8" w:rsidRPr="004C1D85">
        <w:rPr>
          <w:sz w:val="28"/>
          <w:szCs w:val="28"/>
        </w:rPr>
        <w:t xml:space="preserve"> Президентом Российской Федерации</w:t>
      </w:r>
      <w:r w:rsidR="00AE5A36" w:rsidRPr="004C1D85">
        <w:rPr>
          <w:sz w:val="28"/>
          <w:szCs w:val="28"/>
        </w:rPr>
        <w:t>»</w:t>
      </w:r>
    </w:p>
    <w:p w:rsidR="00AE5A36" w:rsidRPr="004C1D85" w:rsidRDefault="00AE5A36" w:rsidP="00AE5A36">
      <w:pPr>
        <w:tabs>
          <w:tab w:val="left" w:pos="8100"/>
        </w:tabs>
        <w:spacing w:line="360" w:lineRule="auto"/>
        <w:ind w:firstLine="709"/>
        <w:jc w:val="both"/>
        <w:rPr>
          <w:sz w:val="28"/>
          <w:szCs w:val="28"/>
        </w:rPr>
      </w:pPr>
      <w:r w:rsidRPr="004C1D85">
        <w:rPr>
          <w:sz w:val="28"/>
          <w:szCs w:val="28"/>
        </w:rPr>
        <w:t>2) в пункте 3 слова «установленными для государственных гражданских служащих Губернатором Ульяновской области» заменить словами «утвержденн</w:t>
      </w:r>
      <w:r w:rsidR="00513244">
        <w:rPr>
          <w:sz w:val="28"/>
          <w:szCs w:val="28"/>
        </w:rPr>
        <w:t>ыми</w:t>
      </w:r>
      <w:r w:rsidRPr="004C1D85">
        <w:rPr>
          <w:sz w:val="28"/>
          <w:szCs w:val="28"/>
        </w:rPr>
        <w:t xml:space="preserve"> Президентом Российской Федерации»</w:t>
      </w:r>
    </w:p>
    <w:p w:rsidR="00AB5918" w:rsidRPr="004C1D85" w:rsidRDefault="00AB5918" w:rsidP="00AB5918">
      <w:pPr>
        <w:tabs>
          <w:tab w:val="left" w:pos="81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1D85">
        <w:rPr>
          <w:color w:val="000000"/>
          <w:sz w:val="28"/>
          <w:szCs w:val="28"/>
        </w:rPr>
        <w:t xml:space="preserve">3) пункт 5.3. изложить в следующей редакции: </w:t>
      </w:r>
    </w:p>
    <w:p w:rsidR="00AB5918" w:rsidRPr="004C1D85" w:rsidRDefault="00AB5918" w:rsidP="00AB5918">
      <w:pPr>
        <w:tabs>
          <w:tab w:val="left" w:pos="81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1D85">
        <w:rPr>
          <w:color w:val="000000"/>
          <w:sz w:val="28"/>
          <w:szCs w:val="28"/>
        </w:rPr>
        <w:t>«</w:t>
      </w:r>
      <w:r w:rsidRPr="004C1D85">
        <w:rPr>
          <w:rFonts w:eastAsia="Calibri"/>
          <w:bCs/>
          <w:sz w:val="28"/>
          <w:szCs w:val="28"/>
          <w:lang w:eastAsia="en-US"/>
        </w:rPr>
        <w:t>5.3.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</w:t>
      </w:r>
    </w:p>
    <w:p w:rsidR="00175F97" w:rsidRPr="004C1D85" w:rsidRDefault="00AB5918" w:rsidP="00F339D3">
      <w:pPr>
        <w:tabs>
          <w:tab w:val="left" w:pos="81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1D85">
        <w:rPr>
          <w:color w:val="000000"/>
          <w:sz w:val="28"/>
          <w:szCs w:val="28"/>
        </w:rPr>
        <w:t>4</w:t>
      </w:r>
      <w:r w:rsidR="00AE5A36" w:rsidRPr="004C1D85">
        <w:rPr>
          <w:color w:val="000000"/>
          <w:sz w:val="28"/>
          <w:szCs w:val="28"/>
        </w:rPr>
        <w:t xml:space="preserve">) </w:t>
      </w:r>
      <w:r w:rsidRPr="004C1D85">
        <w:rPr>
          <w:color w:val="000000"/>
          <w:sz w:val="28"/>
          <w:szCs w:val="28"/>
        </w:rPr>
        <w:t>пункт</w:t>
      </w:r>
      <w:r w:rsidR="00AE5A36" w:rsidRPr="004C1D85">
        <w:rPr>
          <w:color w:val="000000"/>
          <w:sz w:val="28"/>
          <w:szCs w:val="28"/>
        </w:rPr>
        <w:t xml:space="preserve"> 9 </w:t>
      </w:r>
      <w:r w:rsidRPr="004C1D85">
        <w:rPr>
          <w:color w:val="000000"/>
          <w:sz w:val="28"/>
          <w:szCs w:val="28"/>
        </w:rPr>
        <w:t>изложить в следующей редакции:</w:t>
      </w:r>
    </w:p>
    <w:p w:rsidR="00AE5A36" w:rsidRPr="004C1D85" w:rsidRDefault="00AB5918" w:rsidP="00F92374">
      <w:pPr>
        <w:pStyle w:val="ConsPlusNormal"/>
        <w:spacing w:line="360" w:lineRule="auto"/>
        <w:ind w:firstLine="709"/>
        <w:jc w:val="both"/>
      </w:pPr>
      <w:r w:rsidRPr="004C1D85">
        <w:t xml:space="preserve">«9. </w:t>
      </w:r>
      <w:r w:rsidR="00AE5A36" w:rsidRPr="004C1D85">
        <w:t xml:space="preserve">В случае если гражданин, претендующий на замещение должности муниципальной службы, или лицо, замещающее должности муниципальной службы, обнаружили, что в представленных ими </w:t>
      </w:r>
      <w:r w:rsidR="00AE5A36" w:rsidRPr="004C1D85">
        <w:lastRenderedPageBreak/>
        <w:t xml:space="preserve">сведениях о доходах (расходах),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кадровому работнику уточнённые сведения в порядке, установленном настоящим Положением </w:t>
      </w:r>
    </w:p>
    <w:p w:rsidR="00AE5A36" w:rsidRPr="004C1D85" w:rsidRDefault="00AE5A36" w:rsidP="00F92374">
      <w:pPr>
        <w:pStyle w:val="ConsPlusNormal"/>
        <w:spacing w:line="360" w:lineRule="auto"/>
        <w:ind w:firstLine="540"/>
        <w:jc w:val="both"/>
      </w:pPr>
      <w:r w:rsidRPr="004C1D85">
        <w:t xml:space="preserve">Гражданин, претендующий на замещение должности муниципальной службы, или лицо, замещающее должности муниципальной службы, может представить уточненные сведения в течение одного месяца после окончания срока, указанного в </w:t>
      </w:r>
      <w:hyperlink r:id="rId9" w:history="1">
        <w:r w:rsidRPr="004C1D85">
          <w:rPr>
            <w:color w:val="000000" w:themeColor="text1"/>
          </w:rPr>
          <w:t>пункт</w:t>
        </w:r>
        <w:r w:rsidR="00AB5918" w:rsidRPr="004C1D85">
          <w:rPr>
            <w:color w:val="000000" w:themeColor="text1"/>
          </w:rPr>
          <w:t xml:space="preserve">ах 2 и </w:t>
        </w:r>
        <w:r w:rsidRPr="004C1D85">
          <w:rPr>
            <w:color w:val="000000" w:themeColor="text1"/>
          </w:rPr>
          <w:t>3</w:t>
        </w:r>
      </w:hyperlink>
      <w:r w:rsidRPr="004C1D85">
        <w:t xml:space="preserve"> настоящего Положения.</w:t>
      </w:r>
      <w:r w:rsidR="00AB5918" w:rsidRPr="004C1D85">
        <w:t>»</w:t>
      </w:r>
    </w:p>
    <w:p w:rsidR="0015338F" w:rsidRPr="004C1D85" w:rsidRDefault="00175F97" w:rsidP="00F92374">
      <w:pPr>
        <w:tabs>
          <w:tab w:val="left" w:pos="81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1D85">
        <w:rPr>
          <w:color w:val="000000"/>
          <w:sz w:val="28"/>
          <w:szCs w:val="28"/>
        </w:rPr>
        <w:t>3</w:t>
      </w:r>
      <w:r w:rsidR="0015338F" w:rsidRPr="004C1D85">
        <w:rPr>
          <w:color w:val="000000"/>
          <w:sz w:val="28"/>
          <w:szCs w:val="28"/>
        </w:rPr>
        <w:t xml:space="preserve">. </w:t>
      </w:r>
      <w:r w:rsidR="0015338F" w:rsidRPr="004C1D85">
        <w:rPr>
          <w:sz w:val="28"/>
          <w:szCs w:val="28"/>
        </w:rPr>
        <w:t>Контроль за исполнением настоящего постановления возложить на секретаря Ульяновской городской избирательной комиссии О.Ю.</w:t>
      </w:r>
      <w:r w:rsidR="00513244">
        <w:rPr>
          <w:sz w:val="28"/>
          <w:szCs w:val="28"/>
        </w:rPr>
        <w:t> </w:t>
      </w:r>
      <w:r w:rsidR="0015338F" w:rsidRPr="004C1D85">
        <w:rPr>
          <w:sz w:val="28"/>
          <w:szCs w:val="28"/>
        </w:rPr>
        <w:t>Черабаеву.</w:t>
      </w:r>
    </w:p>
    <w:p w:rsidR="00C27291" w:rsidRPr="004C1D85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C27291" w:rsidRPr="004C1D85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4C1D85">
        <w:rPr>
          <w:b/>
          <w:sz w:val="28"/>
          <w:szCs w:val="28"/>
        </w:rPr>
        <w:t xml:space="preserve">Председатель Ульяновской </w:t>
      </w:r>
    </w:p>
    <w:p w:rsidR="00C27291" w:rsidRPr="004C1D85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4C1D85">
        <w:rPr>
          <w:b/>
          <w:sz w:val="28"/>
          <w:szCs w:val="28"/>
        </w:rPr>
        <w:t>городской избирательной комиссии</w:t>
      </w:r>
      <w:r w:rsidRPr="004C1D85">
        <w:rPr>
          <w:b/>
          <w:sz w:val="28"/>
          <w:szCs w:val="28"/>
        </w:rPr>
        <w:tab/>
      </w:r>
      <w:r w:rsidRPr="004C1D85">
        <w:rPr>
          <w:b/>
          <w:sz w:val="28"/>
          <w:szCs w:val="28"/>
        </w:rPr>
        <w:tab/>
      </w:r>
      <w:r w:rsidRPr="004C1D85">
        <w:rPr>
          <w:b/>
          <w:sz w:val="28"/>
          <w:szCs w:val="28"/>
        </w:rPr>
        <w:tab/>
      </w:r>
      <w:r w:rsidRPr="004C1D85">
        <w:rPr>
          <w:b/>
          <w:sz w:val="28"/>
          <w:szCs w:val="28"/>
        </w:rPr>
        <w:tab/>
        <w:t xml:space="preserve">В.И. Андреев </w:t>
      </w:r>
    </w:p>
    <w:p w:rsidR="00C27291" w:rsidRPr="004C1D85" w:rsidRDefault="00C27291" w:rsidP="00C27291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C27291" w:rsidRPr="004C1D85" w:rsidRDefault="00C27291" w:rsidP="00C27291">
      <w:pPr>
        <w:jc w:val="both"/>
        <w:rPr>
          <w:b/>
          <w:sz w:val="28"/>
          <w:szCs w:val="28"/>
        </w:rPr>
      </w:pPr>
      <w:r w:rsidRPr="004C1D85">
        <w:rPr>
          <w:b/>
          <w:sz w:val="28"/>
          <w:szCs w:val="28"/>
        </w:rPr>
        <w:t xml:space="preserve">Секретарь Ульяновской </w:t>
      </w:r>
    </w:p>
    <w:p w:rsidR="0017098A" w:rsidRPr="004C1D85" w:rsidRDefault="00C27291" w:rsidP="0015338F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4C1D85">
        <w:rPr>
          <w:b/>
          <w:sz w:val="28"/>
          <w:szCs w:val="28"/>
        </w:rPr>
        <w:t xml:space="preserve">городской избирательной комиссии </w:t>
      </w:r>
      <w:r w:rsidRPr="004C1D85">
        <w:rPr>
          <w:b/>
          <w:sz w:val="28"/>
          <w:szCs w:val="28"/>
        </w:rPr>
        <w:tab/>
      </w:r>
      <w:r w:rsidRPr="004C1D85">
        <w:rPr>
          <w:b/>
          <w:sz w:val="28"/>
          <w:szCs w:val="28"/>
        </w:rPr>
        <w:tab/>
      </w:r>
      <w:r w:rsidRPr="004C1D85">
        <w:rPr>
          <w:b/>
          <w:sz w:val="28"/>
          <w:szCs w:val="28"/>
        </w:rPr>
        <w:tab/>
      </w:r>
      <w:r w:rsidRPr="004C1D85">
        <w:rPr>
          <w:b/>
          <w:sz w:val="28"/>
          <w:szCs w:val="28"/>
        </w:rPr>
        <w:tab/>
        <w:t>О.Ю. Черабаева</w:t>
      </w:r>
    </w:p>
    <w:sectPr w:rsidR="0017098A" w:rsidRPr="004C1D85" w:rsidSect="00513244">
      <w:headerReference w:type="even" r:id="rId10"/>
      <w:headerReference w:type="default" r:id="rId11"/>
      <w:pgSz w:w="11906" w:h="16838"/>
      <w:pgMar w:top="1135" w:right="1133" w:bottom="1702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5AC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126266"/>
    <w:multiLevelType w:val="hybridMultilevel"/>
    <w:tmpl w:val="02A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59CC"/>
    <w:multiLevelType w:val="hybridMultilevel"/>
    <w:tmpl w:val="926845C4"/>
    <w:lvl w:ilvl="0" w:tplc="A01E4F9C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58E8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5338F"/>
    <w:rsid w:val="00160B5C"/>
    <w:rsid w:val="0017098A"/>
    <w:rsid w:val="00170BD0"/>
    <w:rsid w:val="0017114C"/>
    <w:rsid w:val="00173B6F"/>
    <w:rsid w:val="00175F97"/>
    <w:rsid w:val="001875CD"/>
    <w:rsid w:val="001924AE"/>
    <w:rsid w:val="00192811"/>
    <w:rsid w:val="00192B7F"/>
    <w:rsid w:val="00195BDC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1D85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3244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25AC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0A49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87611"/>
    <w:rsid w:val="00890633"/>
    <w:rsid w:val="0089147C"/>
    <w:rsid w:val="00891EB4"/>
    <w:rsid w:val="00893211"/>
    <w:rsid w:val="00894B49"/>
    <w:rsid w:val="00896FB7"/>
    <w:rsid w:val="008A2867"/>
    <w:rsid w:val="008A2F6F"/>
    <w:rsid w:val="008A3A13"/>
    <w:rsid w:val="008A5491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673E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8F5A4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5918"/>
    <w:rsid w:val="00AB7FF5"/>
    <w:rsid w:val="00AC265D"/>
    <w:rsid w:val="00AC3CFF"/>
    <w:rsid w:val="00AC40D1"/>
    <w:rsid w:val="00AC627E"/>
    <w:rsid w:val="00AC7B42"/>
    <w:rsid w:val="00AE08EC"/>
    <w:rsid w:val="00AE5A36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177C8"/>
    <w:rsid w:val="00C201E8"/>
    <w:rsid w:val="00C22F02"/>
    <w:rsid w:val="00C22F72"/>
    <w:rsid w:val="00C22FC8"/>
    <w:rsid w:val="00C23F78"/>
    <w:rsid w:val="00C27291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16C0C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9D3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2374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30DBC-1073-4A59-87DF-EB583CB6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8F5A4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8F5A4C"/>
    <w:rPr>
      <w:sz w:val="24"/>
      <w:szCs w:val="24"/>
    </w:rPr>
  </w:style>
  <w:style w:type="paragraph" w:styleId="af">
    <w:name w:val="Plain Text"/>
    <w:aliases w:val="Знак1"/>
    <w:basedOn w:val="a"/>
    <w:link w:val="af0"/>
    <w:uiPriority w:val="99"/>
    <w:rsid w:val="008F5A4C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aliases w:val="Знак1 Знак"/>
    <w:basedOn w:val="a0"/>
    <w:link w:val="af"/>
    <w:uiPriority w:val="99"/>
    <w:rsid w:val="008F5A4C"/>
    <w:rPr>
      <w:rFonts w:ascii="Courier New" w:hAnsi="Courier New"/>
      <w:lang w:val="x-none" w:eastAsia="x-none"/>
    </w:rPr>
  </w:style>
  <w:style w:type="paragraph" w:styleId="af1">
    <w:name w:val="List Paragraph"/>
    <w:basedOn w:val="a"/>
    <w:uiPriority w:val="34"/>
    <w:qFormat/>
    <w:rsid w:val="008F5A4C"/>
    <w:pPr>
      <w:ind w:left="720"/>
      <w:contextualSpacing/>
    </w:pPr>
  </w:style>
  <w:style w:type="paragraph" w:customStyle="1" w:styleId="1">
    <w:name w:val="Знак Знак1 Знак"/>
    <w:basedOn w:val="a"/>
    <w:rsid w:val="008A5491"/>
    <w:pPr>
      <w:widowControl w:val="0"/>
      <w:adjustRightInd w:val="0"/>
      <w:spacing w:after="160" w:line="240" w:lineRule="exact"/>
      <w:jc w:val="right"/>
    </w:pPr>
    <w:rPr>
      <w:b/>
      <w:sz w:val="20"/>
      <w:szCs w:val="28"/>
      <w:lang w:val="en-GB" w:eastAsia="en-US"/>
    </w:rPr>
  </w:style>
  <w:style w:type="paragraph" w:customStyle="1" w:styleId="ConsNormal">
    <w:name w:val="ConsNormal"/>
    <w:rsid w:val="00F339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CC54F11B51F49DC3E2F3D0DB7FFA69E87EDA6D5DC0C9F055304AD7ED6C11BF31153DAECCCC38043213111Y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5E6B-524A-4BBC-BD50-C1563F7A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5644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10</cp:revision>
  <cp:lastPrinted>2015-09-29T12:58:00Z</cp:lastPrinted>
  <dcterms:created xsi:type="dcterms:W3CDTF">2015-09-28T07:37:00Z</dcterms:created>
  <dcterms:modified xsi:type="dcterms:W3CDTF">2015-10-09T06:57:00Z</dcterms:modified>
</cp:coreProperties>
</file>