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6D" w:rsidRDefault="00851F6D" w:rsidP="00851F6D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>
        <w:rPr>
          <w:noProof/>
        </w:rPr>
        <w:fldChar w:fldCharType="end"/>
      </w:r>
    </w:p>
    <w:p w:rsidR="00851F6D" w:rsidRDefault="00851F6D" w:rsidP="00851F6D">
      <w:pPr>
        <w:spacing w:line="360" w:lineRule="auto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851F6D" w:rsidRDefault="00851F6D" w:rsidP="00851F6D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851F6D" w:rsidRDefault="00851F6D" w:rsidP="00851F6D">
      <w:pPr>
        <w:spacing w:line="360" w:lineRule="auto"/>
        <w:jc w:val="center"/>
        <w:rPr>
          <w:b/>
          <w:bCs/>
          <w:sz w:val="28"/>
        </w:rPr>
      </w:pPr>
    </w:p>
    <w:p w:rsidR="00851F6D" w:rsidRDefault="00851F6D" w:rsidP="00851F6D">
      <w:pPr>
        <w:jc w:val="center"/>
        <w:rPr>
          <w:sz w:val="26"/>
          <w:lang w:eastAsia="ar-SA"/>
        </w:rPr>
      </w:pPr>
    </w:p>
    <w:p w:rsidR="00851F6D" w:rsidRDefault="00851F6D" w:rsidP="00851F6D">
      <w:pPr>
        <w:pStyle w:val="a3"/>
        <w:ind w:left="0" w:right="-1"/>
        <w:rPr>
          <w:color w:val="auto"/>
          <w:sz w:val="28"/>
          <w:szCs w:val="28"/>
          <w:u w:val="none"/>
          <w:lang w:eastAsia="ar-SA"/>
        </w:rPr>
      </w:pPr>
      <w:r>
        <w:rPr>
          <w:sz w:val="28"/>
          <w:szCs w:val="28"/>
          <w:u w:val="none"/>
        </w:rPr>
        <w:t xml:space="preserve">   01 августа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73/4</w:t>
      </w:r>
      <w:r>
        <w:rPr>
          <w:sz w:val="28"/>
          <w:szCs w:val="28"/>
          <w:u w:val="none"/>
        </w:rPr>
        <w:t>69</w:t>
      </w:r>
      <w:r>
        <w:rPr>
          <w:sz w:val="28"/>
          <w:szCs w:val="28"/>
          <w:u w:val="none"/>
        </w:rPr>
        <w:t>-3</w:t>
      </w:r>
    </w:p>
    <w:p w:rsidR="00851F6D" w:rsidRDefault="00851F6D" w:rsidP="00851F6D">
      <w:pPr>
        <w:pStyle w:val="a3"/>
        <w:rPr>
          <w:b/>
          <w:szCs w:val="28"/>
        </w:rPr>
      </w:pPr>
    </w:p>
    <w:p w:rsidR="00851F6D" w:rsidRDefault="00851F6D" w:rsidP="00851F6D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851F6D" w:rsidRDefault="00851F6D" w:rsidP="00851F6D">
      <w:pPr>
        <w:jc w:val="center"/>
        <w:rPr>
          <w:b/>
          <w:bCs/>
          <w:sz w:val="28"/>
          <w:szCs w:val="28"/>
        </w:rPr>
      </w:pPr>
    </w:p>
    <w:p w:rsidR="00E05707" w:rsidRDefault="005D0DAD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О регистрации </w:t>
      </w:r>
      <w:r w:rsidR="00792F94" w:rsidRPr="00297367">
        <w:rPr>
          <w:b/>
          <w:bCs/>
          <w:sz w:val="28"/>
          <w:szCs w:val="28"/>
        </w:rPr>
        <w:t>доверенн</w:t>
      </w:r>
      <w:r w:rsidR="00FD6482" w:rsidRPr="00297367">
        <w:rPr>
          <w:b/>
          <w:bCs/>
          <w:sz w:val="28"/>
          <w:szCs w:val="28"/>
        </w:rPr>
        <w:t xml:space="preserve">ых лиц </w:t>
      </w:r>
      <w:r w:rsidR="00E05707">
        <w:rPr>
          <w:b/>
          <w:bCs/>
          <w:sz w:val="28"/>
          <w:szCs w:val="28"/>
        </w:rPr>
        <w:t xml:space="preserve">кандидата в депутаты </w:t>
      </w:r>
    </w:p>
    <w:p w:rsidR="00E05707" w:rsidRDefault="00E05707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Ульяновской Городской Думы </w:t>
      </w:r>
      <w:r w:rsidR="009307CB">
        <w:rPr>
          <w:b/>
          <w:bCs/>
          <w:sz w:val="28"/>
          <w:szCs w:val="28"/>
        </w:rPr>
        <w:t>пятого</w:t>
      </w:r>
      <w:r>
        <w:rPr>
          <w:b/>
          <w:bCs/>
          <w:sz w:val="28"/>
          <w:szCs w:val="28"/>
        </w:rPr>
        <w:t xml:space="preserve"> созыва по </w:t>
      </w:r>
      <w:r w:rsidR="00F65953">
        <w:rPr>
          <w:b/>
          <w:bCs/>
          <w:sz w:val="28"/>
          <w:szCs w:val="28"/>
        </w:rPr>
        <w:t>Заволжскому</w:t>
      </w:r>
      <w:r w:rsidR="009117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одномандатному избирательному округу №</w:t>
      </w:r>
      <w:r w:rsidR="009307CB">
        <w:rPr>
          <w:b/>
          <w:bCs/>
          <w:sz w:val="28"/>
          <w:szCs w:val="28"/>
        </w:rPr>
        <w:t xml:space="preserve"> </w:t>
      </w:r>
      <w:r w:rsidR="00B71F95">
        <w:rPr>
          <w:b/>
          <w:bCs/>
          <w:sz w:val="28"/>
          <w:szCs w:val="28"/>
        </w:rPr>
        <w:t>1</w:t>
      </w:r>
      <w:r w:rsidR="006C1018">
        <w:rPr>
          <w:b/>
          <w:bCs/>
          <w:sz w:val="28"/>
          <w:szCs w:val="28"/>
        </w:rPr>
        <w:t>4</w:t>
      </w:r>
    </w:p>
    <w:p w:rsidR="005D0DAD" w:rsidRPr="00F65953" w:rsidRDefault="006C1018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Сатарова Рушана Дамировича</w:t>
      </w:r>
    </w:p>
    <w:p w:rsidR="007B41D0" w:rsidRPr="00297367" w:rsidRDefault="007B41D0" w:rsidP="005F2FF1">
      <w:pPr>
        <w:pStyle w:val="a3"/>
        <w:spacing w:line="360" w:lineRule="auto"/>
        <w:ind w:left="0" w:right="-49"/>
        <w:jc w:val="both"/>
        <w:rPr>
          <w:spacing w:val="0"/>
          <w:sz w:val="28"/>
          <w:szCs w:val="28"/>
          <w:u w:val="none"/>
        </w:rPr>
      </w:pPr>
    </w:p>
    <w:p w:rsidR="00792F94" w:rsidRPr="00E05707" w:rsidRDefault="00E05707" w:rsidP="00E05707">
      <w:pPr>
        <w:tabs>
          <w:tab w:val="left" w:pos="0"/>
        </w:tabs>
        <w:spacing w:line="360" w:lineRule="auto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7173E" w:rsidRPr="00E05707">
        <w:rPr>
          <w:sz w:val="28"/>
          <w:szCs w:val="28"/>
        </w:rPr>
        <w:t>В соответст</w:t>
      </w:r>
      <w:r w:rsidR="007B41D0" w:rsidRPr="00E05707">
        <w:rPr>
          <w:sz w:val="28"/>
          <w:szCs w:val="28"/>
        </w:rPr>
        <w:t xml:space="preserve">вии со статьей 43 Федерального закона от 12 июня </w:t>
      </w:r>
      <w:r w:rsidR="0077173E" w:rsidRPr="00E05707">
        <w:rPr>
          <w:sz w:val="28"/>
          <w:szCs w:val="28"/>
        </w:rPr>
        <w:t>2002</w:t>
      </w:r>
      <w:r w:rsidR="009307CB">
        <w:rPr>
          <w:sz w:val="28"/>
          <w:szCs w:val="28"/>
        </w:rPr>
        <w:t> </w:t>
      </w:r>
      <w:r w:rsidR="007B41D0" w:rsidRPr="00E05707">
        <w:rPr>
          <w:sz w:val="28"/>
          <w:szCs w:val="28"/>
        </w:rPr>
        <w:t>года</w:t>
      </w:r>
      <w:r w:rsidR="0077173E" w:rsidRPr="00E05707">
        <w:rPr>
          <w:sz w:val="28"/>
          <w:szCs w:val="28"/>
        </w:rPr>
        <w:t xml:space="preserve"> №67-ФЗ «Об основных гарантиях избирательных прав и права на участие в референдуме граждан Российской Федерации», статьей 50 Зако</w:t>
      </w:r>
      <w:r w:rsidR="007B41D0" w:rsidRPr="00E05707">
        <w:rPr>
          <w:sz w:val="28"/>
          <w:szCs w:val="28"/>
        </w:rPr>
        <w:t xml:space="preserve">на Ульяновской области от 1 августа </w:t>
      </w:r>
      <w:r w:rsidR="0077173E" w:rsidRPr="00E05707">
        <w:rPr>
          <w:sz w:val="28"/>
          <w:szCs w:val="28"/>
        </w:rPr>
        <w:t>2007</w:t>
      </w:r>
      <w:r w:rsidR="007B41D0" w:rsidRPr="00E05707">
        <w:rPr>
          <w:sz w:val="28"/>
          <w:szCs w:val="28"/>
        </w:rPr>
        <w:t xml:space="preserve"> года </w:t>
      </w:r>
      <w:r w:rsidR="0077173E" w:rsidRPr="00E05707">
        <w:rPr>
          <w:sz w:val="28"/>
          <w:szCs w:val="28"/>
        </w:rPr>
        <w:t xml:space="preserve">№109-ЗО «О выборах депутатов представительных органов муниципальных образований Ульяновской области», </w:t>
      </w:r>
      <w:r w:rsidRPr="00E05707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 xml:space="preserve">Ульяновскую городскую </w:t>
      </w:r>
      <w:r w:rsidRPr="00E05707">
        <w:rPr>
          <w:sz w:val="28"/>
          <w:szCs w:val="28"/>
        </w:rPr>
        <w:t>избирательную комис</w:t>
      </w:r>
      <w:r>
        <w:rPr>
          <w:sz w:val="28"/>
          <w:szCs w:val="28"/>
        </w:rPr>
        <w:t>сию для регистрации доверенных лиц</w:t>
      </w:r>
      <w:r w:rsidRPr="00E05707">
        <w:rPr>
          <w:sz w:val="28"/>
          <w:szCs w:val="28"/>
        </w:rPr>
        <w:t xml:space="preserve"> кандидата,</w:t>
      </w:r>
      <w:r>
        <w:rPr>
          <w:sz w:val="28"/>
          <w:szCs w:val="28"/>
        </w:rPr>
        <w:t xml:space="preserve"> </w:t>
      </w:r>
      <w:r w:rsidR="00792F94" w:rsidRPr="00E05707">
        <w:rPr>
          <w:sz w:val="28"/>
          <w:szCs w:val="28"/>
        </w:rPr>
        <w:t>Ульяновская городская</w:t>
      </w:r>
      <w:r w:rsidR="00792F94" w:rsidRPr="00297367">
        <w:rPr>
          <w:sz w:val="28"/>
          <w:szCs w:val="28"/>
        </w:rPr>
        <w:t xml:space="preserve"> избирательная комиссия </w:t>
      </w:r>
      <w:r w:rsidR="00792F94" w:rsidRPr="00297367">
        <w:rPr>
          <w:b/>
          <w:bCs/>
          <w:sz w:val="28"/>
          <w:szCs w:val="28"/>
        </w:rPr>
        <w:t>постановляет</w:t>
      </w:r>
      <w:r w:rsidR="00792F94" w:rsidRPr="00297367">
        <w:rPr>
          <w:sz w:val="28"/>
          <w:szCs w:val="28"/>
        </w:rPr>
        <w:t>:</w:t>
      </w:r>
    </w:p>
    <w:p w:rsidR="00F24119" w:rsidRPr="006C1018" w:rsidRDefault="00E05707" w:rsidP="00B71F95">
      <w:pPr>
        <w:spacing w:line="360" w:lineRule="auto"/>
        <w:ind w:right="-1"/>
        <w:jc w:val="both"/>
        <w:rPr>
          <w:bCs/>
          <w:sz w:val="28"/>
          <w:szCs w:val="28"/>
        </w:rPr>
      </w:pPr>
      <w:r w:rsidRPr="00CA195C">
        <w:rPr>
          <w:sz w:val="28"/>
          <w:szCs w:val="28"/>
        </w:rPr>
        <w:tab/>
      </w:r>
      <w:r w:rsidR="00792F94" w:rsidRPr="00CA195C">
        <w:rPr>
          <w:sz w:val="28"/>
          <w:szCs w:val="28"/>
        </w:rPr>
        <w:t xml:space="preserve">1. Зарегистрировать доверенных лиц </w:t>
      </w:r>
      <w:r w:rsidRPr="00CA195C">
        <w:rPr>
          <w:sz w:val="28"/>
          <w:szCs w:val="28"/>
        </w:rPr>
        <w:t xml:space="preserve">кандидата </w:t>
      </w:r>
      <w:r w:rsidRPr="00CA195C">
        <w:rPr>
          <w:bCs/>
          <w:sz w:val="28"/>
          <w:szCs w:val="28"/>
        </w:rPr>
        <w:t xml:space="preserve">в депутаты </w:t>
      </w:r>
      <w:r w:rsidRPr="007C4CBE">
        <w:rPr>
          <w:bCs/>
          <w:sz w:val="28"/>
          <w:szCs w:val="28"/>
        </w:rPr>
        <w:t xml:space="preserve">Ульяновской Городской Думы </w:t>
      </w:r>
      <w:r w:rsidR="009307CB" w:rsidRPr="007C4CBE">
        <w:rPr>
          <w:bCs/>
          <w:sz w:val="28"/>
          <w:szCs w:val="28"/>
        </w:rPr>
        <w:t>пятого</w:t>
      </w:r>
      <w:r w:rsidRPr="007C4CBE">
        <w:rPr>
          <w:bCs/>
          <w:sz w:val="28"/>
          <w:szCs w:val="28"/>
        </w:rPr>
        <w:t xml:space="preserve"> </w:t>
      </w:r>
      <w:r w:rsidR="007C4CBE" w:rsidRPr="00B71F95">
        <w:rPr>
          <w:bCs/>
          <w:sz w:val="28"/>
          <w:szCs w:val="28"/>
        </w:rPr>
        <w:t xml:space="preserve">созыва </w:t>
      </w:r>
      <w:r w:rsidR="00B71F95" w:rsidRPr="00B71F95">
        <w:rPr>
          <w:bCs/>
          <w:sz w:val="28"/>
          <w:szCs w:val="28"/>
        </w:rPr>
        <w:t xml:space="preserve">по </w:t>
      </w:r>
      <w:r w:rsidR="00777948">
        <w:rPr>
          <w:bCs/>
          <w:sz w:val="28"/>
          <w:szCs w:val="28"/>
        </w:rPr>
        <w:t>За</w:t>
      </w:r>
      <w:r w:rsidR="00F65953">
        <w:rPr>
          <w:bCs/>
          <w:sz w:val="28"/>
          <w:szCs w:val="28"/>
        </w:rPr>
        <w:t>вол</w:t>
      </w:r>
      <w:r w:rsidR="00777948">
        <w:rPr>
          <w:bCs/>
          <w:sz w:val="28"/>
          <w:szCs w:val="28"/>
        </w:rPr>
        <w:t>жскому</w:t>
      </w:r>
      <w:r w:rsidR="00B71F95" w:rsidRPr="00B71F95">
        <w:rPr>
          <w:bCs/>
          <w:sz w:val="28"/>
          <w:szCs w:val="28"/>
        </w:rPr>
        <w:t xml:space="preserve"> одномандатному избирательному округу № 1</w:t>
      </w:r>
      <w:r w:rsidR="006C1018">
        <w:rPr>
          <w:bCs/>
          <w:sz w:val="28"/>
          <w:szCs w:val="28"/>
        </w:rPr>
        <w:t>4</w:t>
      </w:r>
      <w:r w:rsidR="00B71F95" w:rsidRPr="00B71F95">
        <w:rPr>
          <w:bCs/>
          <w:sz w:val="28"/>
          <w:szCs w:val="28"/>
        </w:rPr>
        <w:t xml:space="preserve"> </w:t>
      </w:r>
      <w:r w:rsidR="006C1018" w:rsidRPr="006C1018">
        <w:rPr>
          <w:bCs/>
          <w:sz w:val="28"/>
          <w:szCs w:val="28"/>
        </w:rPr>
        <w:t>Сатарова Рушана Дамировича</w:t>
      </w:r>
      <w:r w:rsidRPr="006C1018">
        <w:rPr>
          <w:bCs/>
          <w:sz w:val="28"/>
          <w:szCs w:val="28"/>
        </w:rPr>
        <w:t>:</w:t>
      </w:r>
    </w:p>
    <w:p w:rsidR="00F24119" w:rsidRPr="00297367" w:rsidRDefault="007B332A" w:rsidP="007B332A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1) </w:t>
      </w:r>
      <w:r w:rsidR="00854E15">
        <w:rPr>
          <w:sz w:val="28"/>
          <w:szCs w:val="28"/>
        </w:rPr>
        <w:t>Усманову Лилию Миргасимовну</w:t>
      </w:r>
      <w:r w:rsidRPr="00297367"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26 сентября 1990 года, основное место работы – ОО</w:t>
      </w:r>
      <w:r w:rsidRPr="00297367">
        <w:rPr>
          <w:sz w:val="28"/>
          <w:szCs w:val="28"/>
        </w:rPr>
        <w:t>О «</w:t>
      </w:r>
      <w:r w:rsidR="00854E15">
        <w:rPr>
          <w:sz w:val="28"/>
          <w:szCs w:val="28"/>
        </w:rPr>
        <w:t>Группа компаний «ГерасимовЪ</w:t>
      </w:r>
      <w:r w:rsidRPr="00297367">
        <w:rPr>
          <w:sz w:val="28"/>
          <w:szCs w:val="28"/>
        </w:rPr>
        <w:t xml:space="preserve">», </w:t>
      </w:r>
      <w:r w:rsidR="00854E15">
        <w:rPr>
          <w:sz w:val="28"/>
          <w:szCs w:val="28"/>
        </w:rPr>
        <w:t>помощник юрисконсульта</w:t>
      </w:r>
      <w:r w:rsidRPr="00297367">
        <w:rPr>
          <w:sz w:val="28"/>
          <w:szCs w:val="28"/>
        </w:rPr>
        <w:t>;</w:t>
      </w:r>
    </w:p>
    <w:p w:rsidR="009307CB" w:rsidRDefault="007B332A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2) </w:t>
      </w:r>
      <w:r w:rsidR="00854E15">
        <w:rPr>
          <w:sz w:val="28"/>
          <w:szCs w:val="28"/>
        </w:rPr>
        <w:t>Колесников</w:t>
      </w:r>
      <w:r w:rsidR="00B25286">
        <w:rPr>
          <w:sz w:val="28"/>
          <w:szCs w:val="28"/>
        </w:rPr>
        <w:t>а</w:t>
      </w:r>
      <w:r w:rsidR="00854E15">
        <w:rPr>
          <w:sz w:val="28"/>
          <w:szCs w:val="28"/>
        </w:rPr>
        <w:t xml:space="preserve"> Даниил</w:t>
      </w:r>
      <w:r w:rsidR="00B25286">
        <w:rPr>
          <w:sz w:val="28"/>
          <w:szCs w:val="28"/>
        </w:rPr>
        <w:t>а</w:t>
      </w:r>
      <w:r w:rsidR="00854E15">
        <w:rPr>
          <w:sz w:val="28"/>
          <w:szCs w:val="28"/>
        </w:rPr>
        <w:t xml:space="preserve"> Андреевич</w:t>
      </w:r>
      <w:r w:rsidR="00B25286">
        <w:rPr>
          <w:sz w:val="28"/>
          <w:szCs w:val="28"/>
        </w:rPr>
        <w:t>а</w:t>
      </w:r>
      <w:r w:rsidR="008C3809" w:rsidRPr="00297367"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09 мая 1992</w:t>
      </w:r>
      <w:r w:rsidR="008C3809" w:rsidRPr="00297367">
        <w:rPr>
          <w:sz w:val="28"/>
          <w:szCs w:val="28"/>
        </w:rPr>
        <w:t xml:space="preserve"> года, </w:t>
      </w:r>
      <w:r w:rsidR="00854E15">
        <w:rPr>
          <w:sz w:val="28"/>
          <w:szCs w:val="28"/>
        </w:rPr>
        <w:t>основное место работы – ООО «Управляющая компания «Вектор», юрисконсульт</w:t>
      </w:r>
      <w:r w:rsidR="009307CB">
        <w:rPr>
          <w:sz w:val="28"/>
          <w:szCs w:val="28"/>
        </w:rPr>
        <w:t>;</w:t>
      </w:r>
    </w:p>
    <w:p w:rsidR="009307CB" w:rsidRDefault="009307CB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854E15">
        <w:rPr>
          <w:sz w:val="28"/>
          <w:szCs w:val="28"/>
        </w:rPr>
        <w:t>Синицину Зарину Викторовну</w:t>
      </w:r>
      <w:r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27 февраля 1987</w:t>
      </w:r>
      <w:r>
        <w:rPr>
          <w:sz w:val="28"/>
          <w:szCs w:val="28"/>
        </w:rPr>
        <w:t> года, основное место работы –</w:t>
      </w:r>
      <w:r w:rsidR="00854E15">
        <w:rPr>
          <w:sz w:val="28"/>
          <w:szCs w:val="28"/>
        </w:rPr>
        <w:t xml:space="preserve"> ОО</w:t>
      </w:r>
      <w:r w:rsidR="00854E15" w:rsidRPr="00297367">
        <w:rPr>
          <w:sz w:val="28"/>
          <w:szCs w:val="28"/>
        </w:rPr>
        <w:t>О «</w:t>
      </w:r>
      <w:r w:rsidR="00854E15">
        <w:rPr>
          <w:sz w:val="28"/>
          <w:szCs w:val="28"/>
        </w:rPr>
        <w:t>Группа компаний «ГерасимовЪ</w:t>
      </w:r>
      <w:r w:rsidR="00854E15" w:rsidRPr="0029736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854E15">
        <w:rPr>
          <w:sz w:val="28"/>
          <w:szCs w:val="28"/>
        </w:rPr>
        <w:t>юрисконсульт</w:t>
      </w:r>
      <w:r>
        <w:rPr>
          <w:sz w:val="28"/>
          <w:szCs w:val="28"/>
        </w:rPr>
        <w:t>;</w:t>
      </w:r>
    </w:p>
    <w:p w:rsidR="009307CB" w:rsidRDefault="009307CB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54E15">
        <w:rPr>
          <w:sz w:val="28"/>
          <w:szCs w:val="28"/>
        </w:rPr>
        <w:t>Харитонову Викторию Юрьевну, дата рождения – 27</w:t>
      </w:r>
      <w:r>
        <w:rPr>
          <w:sz w:val="28"/>
          <w:szCs w:val="28"/>
        </w:rPr>
        <w:t xml:space="preserve"> </w:t>
      </w:r>
      <w:r w:rsidR="00854E15">
        <w:rPr>
          <w:sz w:val="28"/>
          <w:szCs w:val="28"/>
        </w:rPr>
        <w:t>июня</w:t>
      </w:r>
      <w:r>
        <w:rPr>
          <w:sz w:val="28"/>
          <w:szCs w:val="28"/>
        </w:rPr>
        <w:t xml:space="preserve"> 19</w:t>
      </w:r>
      <w:r w:rsidR="00854E15">
        <w:rPr>
          <w:sz w:val="28"/>
          <w:szCs w:val="28"/>
        </w:rPr>
        <w:t>92</w:t>
      </w:r>
      <w:r>
        <w:rPr>
          <w:sz w:val="28"/>
          <w:szCs w:val="28"/>
        </w:rPr>
        <w:t> года, основное место работы –</w:t>
      </w:r>
      <w:r w:rsidR="0017207E">
        <w:rPr>
          <w:sz w:val="28"/>
          <w:szCs w:val="28"/>
        </w:rPr>
        <w:t xml:space="preserve"> </w:t>
      </w:r>
      <w:r w:rsidR="00854E15">
        <w:rPr>
          <w:sz w:val="28"/>
          <w:szCs w:val="28"/>
        </w:rPr>
        <w:t>Управляющая компания «Вектор», помощник юрисконсульта.</w:t>
      </w:r>
    </w:p>
    <w:p w:rsidR="00926C3A" w:rsidRDefault="00792F94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2. Выдать </w:t>
      </w:r>
      <w:r w:rsidR="00F24119" w:rsidRPr="00297367">
        <w:rPr>
          <w:sz w:val="28"/>
          <w:szCs w:val="28"/>
        </w:rPr>
        <w:t xml:space="preserve">зарегистрированным </w:t>
      </w:r>
      <w:r w:rsidR="00F3421A" w:rsidRPr="00297367">
        <w:rPr>
          <w:sz w:val="28"/>
          <w:szCs w:val="28"/>
        </w:rPr>
        <w:t xml:space="preserve">доверенным лицам </w:t>
      </w:r>
      <w:r w:rsidRPr="00297367">
        <w:rPr>
          <w:sz w:val="28"/>
          <w:szCs w:val="28"/>
        </w:rPr>
        <w:t>удосто</w:t>
      </w:r>
      <w:r w:rsidR="005F2FF1" w:rsidRPr="00297367">
        <w:rPr>
          <w:sz w:val="28"/>
          <w:szCs w:val="28"/>
        </w:rPr>
        <w:t>верения установленного образца.</w:t>
      </w:r>
    </w:p>
    <w:p w:rsidR="00854E15" w:rsidRPr="00297367" w:rsidRDefault="00854E15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</w:p>
    <w:p w:rsidR="005F632B" w:rsidRPr="00297367" w:rsidRDefault="00FC7F2C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>Председатель</w:t>
      </w:r>
      <w:r w:rsidR="005F632B" w:rsidRPr="00297367">
        <w:rPr>
          <w:b/>
          <w:bCs/>
          <w:sz w:val="28"/>
          <w:szCs w:val="28"/>
        </w:rPr>
        <w:t xml:space="preserve"> Ульяновской</w:t>
      </w:r>
    </w:p>
    <w:p w:rsidR="005D0DAD" w:rsidRPr="00297367" w:rsidRDefault="005F632B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>гор</w:t>
      </w:r>
      <w:r w:rsidR="00FC7F2C" w:rsidRPr="00297367">
        <w:rPr>
          <w:b/>
          <w:bCs/>
          <w:sz w:val="28"/>
          <w:szCs w:val="28"/>
        </w:rPr>
        <w:t xml:space="preserve">одской избирательной комиссии </w:t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  <w:t>В.И.</w:t>
      </w:r>
      <w:r w:rsidR="00EA289C" w:rsidRPr="00297367">
        <w:rPr>
          <w:b/>
          <w:bCs/>
          <w:sz w:val="28"/>
          <w:szCs w:val="28"/>
        </w:rPr>
        <w:t xml:space="preserve"> </w:t>
      </w:r>
      <w:r w:rsidR="00FC7F2C" w:rsidRPr="00297367">
        <w:rPr>
          <w:b/>
          <w:bCs/>
          <w:sz w:val="28"/>
          <w:szCs w:val="28"/>
        </w:rPr>
        <w:t>Андреев</w:t>
      </w:r>
    </w:p>
    <w:p w:rsidR="005F632B" w:rsidRPr="00297367" w:rsidRDefault="005F632B" w:rsidP="00F24119">
      <w:pPr>
        <w:jc w:val="both"/>
        <w:rPr>
          <w:b/>
          <w:bCs/>
          <w:sz w:val="28"/>
          <w:szCs w:val="28"/>
        </w:rPr>
      </w:pPr>
    </w:p>
    <w:p w:rsidR="005D0DAD" w:rsidRPr="00297367" w:rsidRDefault="005D0DAD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Секретарь Ульяновской </w:t>
      </w:r>
    </w:p>
    <w:p w:rsidR="005D0DAD" w:rsidRPr="00297367" w:rsidRDefault="005D0DAD" w:rsidP="005F2FF1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городской избирательной </w:t>
      </w:r>
      <w:r w:rsidR="00FC7F2C" w:rsidRPr="00297367">
        <w:rPr>
          <w:b/>
          <w:bCs/>
          <w:sz w:val="28"/>
          <w:szCs w:val="28"/>
        </w:rPr>
        <w:t xml:space="preserve">комиссии </w:t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  <w:t>О.Ю. Черабаева</w:t>
      </w:r>
    </w:p>
    <w:sectPr w:rsidR="005D0DAD" w:rsidRPr="00297367" w:rsidSect="00851F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F6D" w:rsidRDefault="00851F6D" w:rsidP="00851F6D">
      <w:r>
        <w:separator/>
      </w:r>
    </w:p>
  </w:endnote>
  <w:endnote w:type="continuationSeparator" w:id="0">
    <w:p w:rsidR="00851F6D" w:rsidRDefault="00851F6D" w:rsidP="0085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F6D" w:rsidRDefault="00851F6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F6D" w:rsidRDefault="00851F6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F6D" w:rsidRDefault="00851F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F6D" w:rsidRDefault="00851F6D" w:rsidP="00851F6D">
      <w:r>
        <w:separator/>
      </w:r>
    </w:p>
  </w:footnote>
  <w:footnote w:type="continuationSeparator" w:id="0">
    <w:p w:rsidR="00851F6D" w:rsidRDefault="00851F6D" w:rsidP="00851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F6D" w:rsidRDefault="00851F6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851F6D" w:rsidRDefault="00851F6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51F6D" w:rsidRDefault="00851F6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F6D" w:rsidRDefault="00851F6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379DA"/>
    <w:rsid w:val="0005001F"/>
    <w:rsid w:val="000732B6"/>
    <w:rsid w:val="00151DB1"/>
    <w:rsid w:val="0017207E"/>
    <w:rsid w:val="00172348"/>
    <w:rsid w:val="001A1825"/>
    <w:rsid w:val="001B4967"/>
    <w:rsid w:val="001C0793"/>
    <w:rsid w:val="001D1E01"/>
    <w:rsid w:val="00215FC5"/>
    <w:rsid w:val="00297367"/>
    <w:rsid w:val="002B1620"/>
    <w:rsid w:val="002C32AC"/>
    <w:rsid w:val="00311CF0"/>
    <w:rsid w:val="00376B3F"/>
    <w:rsid w:val="00437814"/>
    <w:rsid w:val="004577EA"/>
    <w:rsid w:val="0046453F"/>
    <w:rsid w:val="00473F86"/>
    <w:rsid w:val="0047669F"/>
    <w:rsid w:val="004B7FBD"/>
    <w:rsid w:val="00500262"/>
    <w:rsid w:val="005200C3"/>
    <w:rsid w:val="0055586A"/>
    <w:rsid w:val="005A4E64"/>
    <w:rsid w:val="005D0DAD"/>
    <w:rsid w:val="005D32A6"/>
    <w:rsid w:val="005E2D60"/>
    <w:rsid w:val="005F2FF1"/>
    <w:rsid w:val="005F632B"/>
    <w:rsid w:val="00651796"/>
    <w:rsid w:val="006C03A2"/>
    <w:rsid w:val="006C1018"/>
    <w:rsid w:val="006C58DF"/>
    <w:rsid w:val="006E1724"/>
    <w:rsid w:val="006E7B38"/>
    <w:rsid w:val="006F1491"/>
    <w:rsid w:val="00743E83"/>
    <w:rsid w:val="00743FC1"/>
    <w:rsid w:val="00756BC2"/>
    <w:rsid w:val="0077173E"/>
    <w:rsid w:val="00777948"/>
    <w:rsid w:val="00792F94"/>
    <w:rsid w:val="007A1A10"/>
    <w:rsid w:val="007B332A"/>
    <w:rsid w:val="007B41D0"/>
    <w:rsid w:val="007C4CBE"/>
    <w:rsid w:val="007C5011"/>
    <w:rsid w:val="007D2461"/>
    <w:rsid w:val="008004CE"/>
    <w:rsid w:val="008040FF"/>
    <w:rsid w:val="00851F6D"/>
    <w:rsid w:val="00854E15"/>
    <w:rsid w:val="008744D0"/>
    <w:rsid w:val="008C3809"/>
    <w:rsid w:val="008D2893"/>
    <w:rsid w:val="008E4727"/>
    <w:rsid w:val="008E5EAC"/>
    <w:rsid w:val="008F4C9A"/>
    <w:rsid w:val="0091175A"/>
    <w:rsid w:val="00915DB5"/>
    <w:rsid w:val="00926C3A"/>
    <w:rsid w:val="009307CB"/>
    <w:rsid w:val="00956BAF"/>
    <w:rsid w:val="00972BC7"/>
    <w:rsid w:val="00980D8D"/>
    <w:rsid w:val="009822C9"/>
    <w:rsid w:val="009B65B5"/>
    <w:rsid w:val="009E5309"/>
    <w:rsid w:val="009F5D6A"/>
    <w:rsid w:val="00A0001A"/>
    <w:rsid w:val="00A4713B"/>
    <w:rsid w:val="00AA4C5F"/>
    <w:rsid w:val="00AB2335"/>
    <w:rsid w:val="00AC263F"/>
    <w:rsid w:val="00AE4BCF"/>
    <w:rsid w:val="00B12C96"/>
    <w:rsid w:val="00B15A26"/>
    <w:rsid w:val="00B15E1B"/>
    <w:rsid w:val="00B25286"/>
    <w:rsid w:val="00B259E0"/>
    <w:rsid w:val="00B71F95"/>
    <w:rsid w:val="00B74807"/>
    <w:rsid w:val="00BF129A"/>
    <w:rsid w:val="00BF6A22"/>
    <w:rsid w:val="00C21FFE"/>
    <w:rsid w:val="00C66809"/>
    <w:rsid w:val="00C77E08"/>
    <w:rsid w:val="00CA195C"/>
    <w:rsid w:val="00CE3399"/>
    <w:rsid w:val="00D52664"/>
    <w:rsid w:val="00D653F7"/>
    <w:rsid w:val="00E05707"/>
    <w:rsid w:val="00E64656"/>
    <w:rsid w:val="00E67AA5"/>
    <w:rsid w:val="00E75F3F"/>
    <w:rsid w:val="00E760B5"/>
    <w:rsid w:val="00E86F04"/>
    <w:rsid w:val="00EA289C"/>
    <w:rsid w:val="00EE359B"/>
    <w:rsid w:val="00EF57F3"/>
    <w:rsid w:val="00F226A5"/>
    <w:rsid w:val="00F24119"/>
    <w:rsid w:val="00F3421A"/>
    <w:rsid w:val="00F65953"/>
    <w:rsid w:val="00F85DD1"/>
    <w:rsid w:val="00FB1843"/>
    <w:rsid w:val="00FB4241"/>
    <w:rsid w:val="00FC7F2C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BBB211-8627-4ADD-8DE9-A874DD43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val="x-none" w:eastAsia="ru-RU"/>
    </w:rPr>
  </w:style>
  <w:style w:type="paragraph" w:customStyle="1" w:styleId="a5">
    <w:name w:val="Норм"/>
    <w:basedOn w:val="a"/>
    <w:uiPriority w:val="99"/>
    <w:rsid w:val="00915DB5"/>
    <w:pPr>
      <w:jc w:val="center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51F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51F6D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51F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51F6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cp:lastPrinted>2015-07-31T16:27:00Z</cp:lastPrinted>
  <dcterms:created xsi:type="dcterms:W3CDTF">2015-07-31T16:27:00Z</dcterms:created>
  <dcterms:modified xsi:type="dcterms:W3CDTF">2015-08-01T09:59:00Z</dcterms:modified>
</cp:coreProperties>
</file>