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60" w:rsidRDefault="00F64F60" w:rsidP="00F64F60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F60" w:rsidRPr="001C5D4F" w:rsidRDefault="00F64F60" w:rsidP="00F64F60">
      <w:pPr>
        <w:spacing w:line="360" w:lineRule="auto"/>
        <w:jc w:val="center"/>
        <w:rPr>
          <w:b/>
          <w:bCs/>
          <w:color w:val="000000"/>
          <w:sz w:val="28"/>
        </w:rPr>
      </w:pPr>
      <w:r w:rsidRPr="001C5D4F">
        <w:rPr>
          <w:b/>
          <w:bCs/>
          <w:sz w:val="28"/>
        </w:rPr>
        <w:t>УЛЬЯНОВСКАЯ ГОРОДСКАЯ ИЗБИРАТЕЛЬНАЯ КОМИССИЯ</w:t>
      </w:r>
    </w:p>
    <w:p w:rsidR="00F64F60" w:rsidRPr="001C5D4F" w:rsidRDefault="00F64F60" w:rsidP="00F64F60">
      <w:pPr>
        <w:spacing w:line="360" w:lineRule="auto"/>
        <w:jc w:val="center"/>
        <w:rPr>
          <w:b/>
          <w:bCs/>
          <w:sz w:val="28"/>
          <w:szCs w:val="20"/>
        </w:rPr>
      </w:pPr>
      <w:r w:rsidRPr="001C5D4F">
        <w:rPr>
          <w:b/>
          <w:bCs/>
          <w:sz w:val="28"/>
        </w:rPr>
        <w:t>ПОСТАНОВЛЕНИЕ</w:t>
      </w:r>
    </w:p>
    <w:p w:rsidR="00F64F60" w:rsidRPr="001C5D4F" w:rsidRDefault="00F64F60" w:rsidP="00F64F60">
      <w:pPr>
        <w:jc w:val="center"/>
        <w:rPr>
          <w:color w:val="000000"/>
          <w:sz w:val="26"/>
        </w:rPr>
      </w:pPr>
    </w:p>
    <w:p w:rsidR="00F64F60" w:rsidRDefault="00F64F60" w:rsidP="00F64F60">
      <w:pPr>
        <w:pStyle w:val="a9"/>
        <w:ind w:left="0"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3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94/682-3</w:t>
      </w:r>
    </w:p>
    <w:p w:rsidR="00F64F60" w:rsidRDefault="00F64F60" w:rsidP="00F64F60">
      <w:pPr>
        <w:pStyle w:val="a9"/>
        <w:ind w:left="0" w:right="-1"/>
        <w:rPr>
          <w:szCs w:val="28"/>
        </w:rPr>
      </w:pPr>
    </w:p>
    <w:p w:rsidR="00F64F60" w:rsidRPr="001C5D4F" w:rsidRDefault="00F64F60" w:rsidP="00F64F60">
      <w:pPr>
        <w:jc w:val="center"/>
        <w:rPr>
          <w:sz w:val="28"/>
          <w:szCs w:val="20"/>
        </w:rPr>
      </w:pPr>
      <w:r w:rsidRPr="001C5D4F">
        <w:rPr>
          <w:sz w:val="28"/>
        </w:rPr>
        <w:t>г. Ульяновск</w:t>
      </w:r>
    </w:p>
    <w:p w:rsidR="008D2279" w:rsidRDefault="008D2279" w:rsidP="0017098A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  <w:bookmarkStart w:id="0" w:name="_GoBack"/>
      <w:bookmarkEnd w:id="0"/>
    </w:p>
    <w:p w:rsidR="0017098A" w:rsidRPr="00C804AB" w:rsidRDefault="0017098A" w:rsidP="00A97AB5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C804AB">
        <w:rPr>
          <w:b/>
          <w:color w:val="000000"/>
          <w:sz w:val="28"/>
          <w:szCs w:val="28"/>
        </w:rPr>
        <w:t xml:space="preserve">О </w:t>
      </w:r>
      <w:r w:rsidR="00BA0FDC">
        <w:rPr>
          <w:b/>
          <w:color w:val="000000"/>
          <w:sz w:val="28"/>
          <w:szCs w:val="28"/>
        </w:rPr>
        <w:t xml:space="preserve">рассмотрении </w:t>
      </w:r>
      <w:r w:rsidR="00E764A9">
        <w:rPr>
          <w:b/>
          <w:color w:val="000000"/>
          <w:sz w:val="28"/>
          <w:szCs w:val="28"/>
        </w:rPr>
        <w:t xml:space="preserve">жалобы </w:t>
      </w:r>
      <w:r w:rsidR="005D1C33">
        <w:rPr>
          <w:b/>
          <w:color w:val="000000"/>
          <w:sz w:val="28"/>
          <w:szCs w:val="28"/>
        </w:rPr>
        <w:t>Долгова М.С.</w:t>
      </w:r>
    </w:p>
    <w:p w:rsidR="0017098A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Default="00A97AB5" w:rsidP="00A14599">
      <w:pPr>
        <w:spacing w:line="336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9E05AC">
        <w:rPr>
          <w:color w:val="000000"/>
          <w:sz w:val="28"/>
          <w:szCs w:val="28"/>
        </w:rPr>
        <w:t>поступивш</w:t>
      </w:r>
      <w:r w:rsidR="00E764A9">
        <w:rPr>
          <w:color w:val="000000"/>
          <w:sz w:val="28"/>
          <w:szCs w:val="28"/>
        </w:rPr>
        <w:t>ую</w:t>
      </w:r>
      <w:r w:rsidR="000C7080">
        <w:rPr>
          <w:color w:val="000000"/>
          <w:sz w:val="28"/>
          <w:szCs w:val="28"/>
        </w:rPr>
        <w:t xml:space="preserve"> в Ульяновскую городскую избирательную комиссию</w:t>
      </w:r>
      <w:r w:rsidR="009E05AC">
        <w:rPr>
          <w:color w:val="000000"/>
          <w:sz w:val="28"/>
          <w:szCs w:val="28"/>
        </w:rPr>
        <w:t xml:space="preserve"> </w:t>
      </w:r>
      <w:r w:rsidR="00E764A9">
        <w:rPr>
          <w:color w:val="000000"/>
          <w:sz w:val="28"/>
          <w:szCs w:val="28"/>
        </w:rPr>
        <w:t xml:space="preserve">жалобу </w:t>
      </w:r>
      <w:r w:rsidR="005D1C33">
        <w:rPr>
          <w:color w:val="000000"/>
          <w:sz w:val="28"/>
          <w:szCs w:val="28"/>
        </w:rPr>
        <w:t>Долгова М.С</w:t>
      </w:r>
      <w:r w:rsidR="00E764A9">
        <w:rPr>
          <w:color w:val="000000"/>
          <w:sz w:val="28"/>
          <w:szCs w:val="28"/>
        </w:rPr>
        <w:t>.</w:t>
      </w:r>
      <w:r w:rsidR="00A25DF2">
        <w:rPr>
          <w:color w:val="000000"/>
          <w:sz w:val="28"/>
          <w:szCs w:val="28"/>
        </w:rPr>
        <w:t xml:space="preserve"> (вх.</w:t>
      </w:r>
      <w:r w:rsidR="0056410D">
        <w:rPr>
          <w:color w:val="000000"/>
          <w:sz w:val="28"/>
          <w:szCs w:val="28"/>
        </w:rPr>
        <w:t> </w:t>
      </w:r>
      <w:r w:rsidR="00A25DF2">
        <w:rPr>
          <w:color w:val="000000"/>
          <w:sz w:val="28"/>
          <w:szCs w:val="28"/>
        </w:rPr>
        <w:t>№ </w:t>
      </w:r>
      <w:r w:rsidR="005D1C33">
        <w:rPr>
          <w:color w:val="000000"/>
          <w:sz w:val="28"/>
          <w:szCs w:val="28"/>
        </w:rPr>
        <w:t>15</w:t>
      </w:r>
      <w:r w:rsidR="00F32562">
        <w:rPr>
          <w:color w:val="000000"/>
          <w:sz w:val="28"/>
          <w:szCs w:val="28"/>
        </w:rPr>
        <w:t>-</w:t>
      </w:r>
      <w:r w:rsidR="005D1C33">
        <w:rPr>
          <w:color w:val="000000"/>
          <w:sz w:val="28"/>
          <w:szCs w:val="28"/>
        </w:rPr>
        <w:t>Д от 26.08</w:t>
      </w:r>
      <w:r w:rsidR="00A25DF2">
        <w:rPr>
          <w:color w:val="000000"/>
          <w:sz w:val="28"/>
          <w:szCs w:val="28"/>
        </w:rPr>
        <w:t>.2015)</w:t>
      </w:r>
      <w:r>
        <w:rPr>
          <w:color w:val="000000"/>
          <w:sz w:val="28"/>
          <w:szCs w:val="28"/>
        </w:rPr>
        <w:t xml:space="preserve">, </w:t>
      </w:r>
      <w:r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Pr="005A0C37">
        <w:rPr>
          <w:color w:val="000000"/>
          <w:sz w:val="28"/>
          <w:szCs w:val="28"/>
        </w:rPr>
        <w:t xml:space="preserve"> </w:t>
      </w:r>
      <w:r w:rsidRPr="005A0C37">
        <w:rPr>
          <w:b/>
          <w:color w:val="000000"/>
          <w:sz w:val="28"/>
          <w:szCs w:val="28"/>
        </w:rPr>
        <w:t>установила</w:t>
      </w:r>
      <w:r w:rsidRPr="00C804AB">
        <w:rPr>
          <w:color w:val="000000"/>
          <w:sz w:val="28"/>
          <w:szCs w:val="28"/>
        </w:rPr>
        <w:t>:</w:t>
      </w:r>
    </w:p>
    <w:p w:rsidR="008D66D2" w:rsidRDefault="008D66D2" w:rsidP="00A14599">
      <w:pPr>
        <w:spacing w:line="336" w:lineRule="auto"/>
        <w:ind w:right="-2" w:firstLine="567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 xml:space="preserve">В соответствии с пунктом 4 статьи 20 </w:t>
      </w:r>
      <w:r w:rsidRPr="00327629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в пятидневный срок.</w:t>
      </w:r>
    </w:p>
    <w:p w:rsidR="005D1C33" w:rsidRDefault="003D73DD" w:rsidP="00A14599">
      <w:pPr>
        <w:pStyle w:val="p6"/>
        <w:spacing w:before="0" w:beforeAutospacing="0" w:after="0" w:afterAutospacing="0" w:line="336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5D1C33">
        <w:rPr>
          <w:color w:val="000000"/>
          <w:sz w:val="28"/>
          <w:szCs w:val="28"/>
        </w:rPr>
        <w:t xml:space="preserve"> августа 2015 года </w:t>
      </w:r>
      <w:r>
        <w:rPr>
          <w:color w:val="000000"/>
          <w:sz w:val="28"/>
          <w:szCs w:val="28"/>
        </w:rPr>
        <w:t xml:space="preserve">на заседании Ульяновской городской избирательной комиссии единогласно принято решение </w:t>
      </w:r>
      <w:r w:rsidR="005D1C33">
        <w:rPr>
          <w:color w:val="000000"/>
          <w:sz w:val="28"/>
          <w:szCs w:val="28"/>
        </w:rPr>
        <w:t xml:space="preserve">о перенесении рассмотрения жалобы </w:t>
      </w:r>
      <w:r>
        <w:rPr>
          <w:color w:val="000000"/>
          <w:sz w:val="28"/>
          <w:szCs w:val="28"/>
        </w:rPr>
        <w:t xml:space="preserve">Догова М.С. </w:t>
      </w:r>
      <w:r w:rsidR="005D1C33">
        <w:rPr>
          <w:color w:val="000000"/>
          <w:sz w:val="28"/>
          <w:szCs w:val="28"/>
        </w:rPr>
        <w:t xml:space="preserve">в соответствии с пунктом 4 статьи 20 Федерального закона, так как </w:t>
      </w:r>
      <w:r w:rsidR="005D1C33" w:rsidRPr="00AF30AF">
        <w:rPr>
          <w:color w:val="000000"/>
          <w:sz w:val="28"/>
          <w:szCs w:val="28"/>
        </w:rPr>
        <w:t xml:space="preserve">факты, содержащиеся в </w:t>
      </w:r>
      <w:r w:rsidR="005D1C33">
        <w:rPr>
          <w:color w:val="000000"/>
          <w:sz w:val="28"/>
          <w:szCs w:val="28"/>
        </w:rPr>
        <w:t>жалобе</w:t>
      </w:r>
      <w:r w:rsidR="005D1C33" w:rsidRPr="00AF30AF">
        <w:rPr>
          <w:color w:val="000000"/>
          <w:sz w:val="28"/>
          <w:szCs w:val="28"/>
        </w:rPr>
        <w:t>, т</w:t>
      </w:r>
      <w:r w:rsidR="005D1C33">
        <w:rPr>
          <w:color w:val="000000"/>
          <w:sz w:val="28"/>
          <w:szCs w:val="28"/>
        </w:rPr>
        <w:t>ребуют дополнительной проверки</w:t>
      </w:r>
      <w:r w:rsidR="005D1C33" w:rsidRPr="00AF30AF">
        <w:rPr>
          <w:color w:val="000000"/>
          <w:sz w:val="28"/>
          <w:szCs w:val="28"/>
        </w:rPr>
        <w:t>.</w:t>
      </w:r>
    </w:p>
    <w:p w:rsidR="00327629" w:rsidRPr="00327629" w:rsidRDefault="00327629" w:rsidP="00A14599">
      <w:pPr>
        <w:spacing w:line="336" w:lineRule="auto"/>
        <w:ind w:right="-2"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№ 61 «</w:t>
      </w:r>
      <w:r w:rsidRPr="00327629">
        <w:rPr>
          <w:sz w:val="28"/>
          <w:szCs w:val="28"/>
        </w:rPr>
        <w:t>О назначении выборов депутатов Ульяновской Городской Думы пятого созыва».</w:t>
      </w:r>
    </w:p>
    <w:p w:rsidR="00F32562" w:rsidRPr="00381222" w:rsidRDefault="00E764A9" w:rsidP="00A14599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5D1C33">
        <w:rPr>
          <w:color w:val="000000"/>
          <w:sz w:val="28"/>
          <w:szCs w:val="28"/>
        </w:rPr>
        <w:t>1</w:t>
      </w:r>
      <w:r w:rsidR="00F32562" w:rsidRPr="00327629">
        <w:rPr>
          <w:color w:val="000000"/>
          <w:sz w:val="28"/>
          <w:szCs w:val="28"/>
        </w:rPr>
        <w:t xml:space="preserve"> </w:t>
      </w:r>
      <w:r w:rsidR="005D1C33">
        <w:rPr>
          <w:color w:val="000000"/>
          <w:sz w:val="28"/>
          <w:szCs w:val="28"/>
        </w:rPr>
        <w:t>июля</w:t>
      </w:r>
      <w:r w:rsidR="00F32562" w:rsidRPr="00327629">
        <w:rPr>
          <w:color w:val="000000"/>
          <w:sz w:val="28"/>
          <w:szCs w:val="28"/>
        </w:rPr>
        <w:t xml:space="preserve"> 201</w:t>
      </w:r>
      <w:r w:rsidR="00F32562">
        <w:rPr>
          <w:color w:val="000000"/>
          <w:sz w:val="28"/>
          <w:szCs w:val="28"/>
        </w:rPr>
        <w:t>5</w:t>
      </w:r>
      <w:r w:rsidR="00F32562" w:rsidRPr="00327629">
        <w:rPr>
          <w:color w:val="000000"/>
          <w:sz w:val="28"/>
          <w:szCs w:val="28"/>
        </w:rPr>
        <w:t xml:space="preserve"> года принято постановление Ульяновской городской избирательной комиссии № </w:t>
      </w:r>
      <w:r w:rsidR="00F32562">
        <w:rPr>
          <w:sz w:val="28"/>
          <w:szCs w:val="28"/>
        </w:rPr>
        <w:t>7</w:t>
      </w:r>
      <w:r w:rsidR="005D1C33">
        <w:rPr>
          <w:sz w:val="28"/>
          <w:szCs w:val="28"/>
        </w:rPr>
        <w:t>4</w:t>
      </w:r>
      <w:r w:rsidR="00F32562">
        <w:rPr>
          <w:sz w:val="28"/>
          <w:szCs w:val="28"/>
        </w:rPr>
        <w:t>/</w:t>
      </w:r>
      <w:r w:rsidR="00937306">
        <w:rPr>
          <w:sz w:val="28"/>
          <w:szCs w:val="28"/>
        </w:rPr>
        <w:t>4</w:t>
      </w:r>
      <w:r w:rsidR="005D1C33">
        <w:rPr>
          <w:sz w:val="28"/>
          <w:szCs w:val="28"/>
        </w:rPr>
        <w:t>48</w:t>
      </w:r>
      <w:r w:rsidR="00F32562">
        <w:rPr>
          <w:sz w:val="28"/>
          <w:szCs w:val="28"/>
        </w:rPr>
        <w:t>-3</w:t>
      </w:r>
      <w:r w:rsidR="00F32562" w:rsidRPr="00327629">
        <w:rPr>
          <w:color w:val="000000"/>
          <w:sz w:val="28"/>
          <w:szCs w:val="28"/>
        </w:rPr>
        <w:t xml:space="preserve"> </w:t>
      </w:r>
      <w:r w:rsidR="00F32562" w:rsidRPr="009E05AC">
        <w:rPr>
          <w:color w:val="000000"/>
          <w:sz w:val="28"/>
          <w:szCs w:val="28"/>
        </w:rPr>
        <w:t>«</w:t>
      </w:r>
      <w:r w:rsidR="005D1C33" w:rsidRPr="005D1C33">
        <w:rPr>
          <w:sz w:val="28"/>
          <w:szCs w:val="28"/>
        </w:rPr>
        <w:t>О регистрации Долгова Михаила Севостьяновича кандидатом в депутаты Ульяновской Городской Думы пятого созыва по Ленинскому одномандатному избирательному округу №</w:t>
      </w:r>
      <w:r w:rsidR="005D1C33">
        <w:rPr>
          <w:sz w:val="28"/>
          <w:szCs w:val="28"/>
        </w:rPr>
        <w:t> </w:t>
      </w:r>
      <w:r w:rsidR="005D1C33" w:rsidRPr="005D1C33">
        <w:rPr>
          <w:sz w:val="28"/>
          <w:szCs w:val="28"/>
        </w:rPr>
        <w:t>25</w:t>
      </w:r>
      <w:r w:rsidR="00F32562" w:rsidRPr="009E05AC">
        <w:rPr>
          <w:color w:val="000000"/>
          <w:sz w:val="28"/>
          <w:szCs w:val="28"/>
        </w:rPr>
        <w:t>».</w:t>
      </w:r>
    </w:p>
    <w:p w:rsidR="00F70F3E" w:rsidRDefault="005D1C33" w:rsidP="00A14599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E764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</w:t>
      </w:r>
      <w:r w:rsidR="007C5797" w:rsidRPr="00327629">
        <w:rPr>
          <w:color w:val="000000"/>
          <w:sz w:val="28"/>
          <w:szCs w:val="28"/>
        </w:rPr>
        <w:t xml:space="preserve"> 2015 года в </w:t>
      </w:r>
      <w:r w:rsidR="00F32562">
        <w:rPr>
          <w:color w:val="000000"/>
          <w:sz w:val="28"/>
          <w:szCs w:val="28"/>
        </w:rPr>
        <w:t>Ульяновскую городскую избирательную комиссию</w:t>
      </w:r>
      <w:r w:rsidR="007C5797" w:rsidRPr="00327629">
        <w:rPr>
          <w:color w:val="000000"/>
          <w:sz w:val="28"/>
          <w:szCs w:val="28"/>
        </w:rPr>
        <w:t xml:space="preserve"> поступил</w:t>
      </w:r>
      <w:r w:rsidR="00E764A9">
        <w:rPr>
          <w:color w:val="000000"/>
          <w:sz w:val="28"/>
          <w:szCs w:val="28"/>
        </w:rPr>
        <w:t>а</w:t>
      </w:r>
      <w:r w:rsidR="00937306">
        <w:rPr>
          <w:color w:val="000000"/>
          <w:sz w:val="28"/>
          <w:szCs w:val="28"/>
        </w:rPr>
        <w:t xml:space="preserve"> </w:t>
      </w:r>
      <w:r w:rsidR="00E764A9">
        <w:rPr>
          <w:color w:val="000000"/>
          <w:sz w:val="28"/>
          <w:szCs w:val="28"/>
        </w:rPr>
        <w:t xml:space="preserve">жалоба </w:t>
      </w:r>
      <w:r>
        <w:rPr>
          <w:color w:val="000000"/>
          <w:sz w:val="28"/>
          <w:szCs w:val="28"/>
        </w:rPr>
        <w:t>Долгова М.С</w:t>
      </w:r>
      <w:r w:rsidR="00E764A9">
        <w:rPr>
          <w:color w:val="000000"/>
          <w:sz w:val="28"/>
          <w:szCs w:val="28"/>
        </w:rPr>
        <w:t>.</w:t>
      </w:r>
      <w:r w:rsidR="007C5797">
        <w:rPr>
          <w:color w:val="000000"/>
          <w:sz w:val="28"/>
          <w:szCs w:val="28"/>
        </w:rPr>
        <w:t xml:space="preserve"> (вх. № </w:t>
      </w:r>
      <w:r>
        <w:rPr>
          <w:color w:val="000000"/>
          <w:sz w:val="28"/>
          <w:szCs w:val="28"/>
        </w:rPr>
        <w:t>15</w:t>
      </w:r>
      <w:r w:rsidR="00F3256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Д</w:t>
      </w:r>
      <w:r w:rsidR="00F32562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26.08</w:t>
      </w:r>
      <w:r w:rsidR="007C5797">
        <w:rPr>
          <w:color w:val="000000"/>
          <w:sz w:val="28"/>
          <w:szCs w:val="28"/>
        </w:rPr>
        <w:t xml:space="preserve">.2015), </w:t>
      </w:r>
      <w:r w:rsidR="00F70F3E">
        <w:rPr>
          <w:sz w:val="28"/>
          <w:szCs w:val="28"/>
        </w:rPr>
        <w:t>в которо</w:t>
      </w:r>
      <w:r>
        <w:rPr>
          <w:sz w:val="28"/>
          <w:szCs w:val="28"/>
        </w:rPr>
        <w:t>й</w:t>
      </w:r>
      <w:r w:rsidR="00F70F3E">
        <w:rPr>
          <w:sz w:val="28"/>
          <w:szCs w:val="28"/>
        </w:rPr>
        <w:t xml:space="preserve"> сообщается, что </w:t>
      </w:r>
      <w:r w:rsidR="003D73DD">
        <w:rPr>
          <w:sz w:val="28"/>
          <w:szCs w:val="28"/>
        </w:rPr>
        <w:t>25.08.2015 в</w:t>
      </w:r>
      <w:r>
        <w:rPr>
          <w:sz w:val="28"/>
          <w:szCs w:val="28"/>
        </w:rPr>
        <w:t>близи магазина «Гулливер» по адресу: г. Ульяновск, ул. Минаева, д. 7, члены партии КПРФ занимались раздачей агитационного материала Долгова М.С., администрация магазина, выйдя за пределы магазина, в грубой форме потребовала прекратить раздачу агитационного материала. Долгов М.С. просит принять меры к администрации магазина и запрет</w:t>
      </w:r>
      <w:r w:rsidR="00A008A8">
        <w:rPr>
          <w:sz w:val="28"/>
          <w:szCs w:val="28"/>
        </w:rPr>
        <w:t>ить</w:t>
      </w:r>
      <w:r>
        <w:rPr>
          <w:sz w:val="28"/>
          <w:szCs w:val="28"/>
        </w:rPr>
        <w:t xml:space="preserve"> угрожать агитаторам КПРФ</w:t>
      </w:r>
      <w:r w:rsidR="00A46B86">
        <w:rPr>
          <w:sz w:val="28"/>
          <w:szCs w:val="28"/>
        </w:rPr>
        <w:t xml:space="preserve">. </w:t>
      </w:r>
    </w:p>
    <w:p w:rsidR="005D1C33" w:rsidRDefault="005D1C33" w:rsidP="00A14599">
      <w:pPr>
        <w:pStyle w:val="ConsPlusNormal"/>
        <w:spacing w:line="336" w:lineRule="auto"/>
        <w:ind w:firstLine="540"/>
        <w:jc w:val="both"/>
      </w:pPr>
      <w:r>
        <w:t>Согласно подпункту «в» пункта 3 статьи 48 Федерального закона п</w:t>
      </w:r>
      <w:r w:rsidRPr="005D1C33">
        <w:t>редвыборная агитация, агитация по вопроса</w:t>
      </w:r>
      <w:r>
        <w:t xml:space="preserve">м референдума может проводиться </w:t>
      </w:r>
      <w:r w:rsidRPr="005D1C33">
        <w:t>посредством выпуска и распространения печатных, аудиовизуальных и других агитационных материалов</w:t>
      </w:r>
      <w:r>
        <w:t>.</w:t>
      </w:r>
    </w:p>
    <w:p w:rsidR="005D1C33" w:rsidRDefault="007C0473" w:rsidP="00A14599">
      <w:pPr>
        <w:pStyle w:val="ConsPlusNormal"/>
        <w:spacing w:line="336" w:lineRule="auto"/>
        <w:ind w:firstLine="540"/>
        <w:jc w:val="both"/>
      </w:pPr>
      <w:r>
        <w:t>27 августа 2015 года Ульяновской городской избирательной комиссией были направлены письма в головной офис ООО «Гулливер»</w:t>
      </w:r>
      <w:r w:rsidR="003D73DD">
        <w:t xml:space="preserve"> о предоставлении пояснений по существу жалобы, а также </w:t>
      </w:r>
      <w:r>
        <w:t>Председателю комитета по управлению городским имуществом, земельными ресурсами, архитектуры и градостроительства города Ульяновска Т.В. Го</w:t>
      </w:r>
      <w:r w:rsidR="003D73DD">
        <w:t>рюновой и д</w:t>
      </w:r>
      <w:r>
        <w:t>иректору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Уль</w:t>
      </w:r>
      <w:r w:rsidR="003D73DD">
        <w:t>яновской области И.В. Калининой о предоставлении схемы расположения и границ здания по адресу г. Ульяновск, ул. Минаева, д. 7 и прилегающей к нему территории</w:t>
      </w:r>
      <w:r w:rsidR="00A008A8">
        <w:t xml:space="preserve">. </w:t>
      </w:r>
    </w:p>
    <w:p w:rsidR="00A008A8" w:rsidRDefault="00A008A8" w:rsidP="00A14599">
      <w:pPr>
        <w:pStyle w:val="ConsPlusNormal"/>
        <w:spacing w:line="336" w:lineRule="auto"/>
        <w:ind w:firstLine="540"/>
        <w:jc w:val="both"/>
      </w:pPr>
      <w:r>
        <w:t>На день рассмотрения жалобы ответ поступил из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Ульяновской области согласно которому сведения об описании местоположения здания, располо</w:t>
      </w:r>
      <w:r w:rsidR="00E74ADE">
        <w:t>женного по адресу: г. Ульяновск</w:t>
      </w:r>
      <w:r>
        <w:t xml:space="preserve">, </w:t>
      </w:r>
      <w:r>
        <w:lastRenderedPageBreak/>
        <w:t>ул. Минаева, д. 7 на земельном участке с кадастровым номером 73:24:041809:46, расположенного</w:t>
      </w:r>
      <w:r w:rsidRPr="00A008A8">
        <w:t xml:space="preserve"> </w:t>
      </w:r>
      <w:r>
        <w:t>по адресу: г. Ульяновск , ул. Минаева, д. 7 в Государственном кадастре недвижимости отсутствует.</w:t>
      </w:r>
    </w:p>
    <w:p w:rsidR="00E74ADE" w:rsidRDefault="00E74ADE" w:rsidP="00A14599">
      <w:pPr>
        <w:pStyle w:val="ConsPlusNormal"/>
        <w:spacing w:line="336" w:lineRule="auto"/>
        <w:ind w:firstLine="540"/>
        <w:jc w:val="both"/>
      </w:pPr>
      <w:r>
        <w:t>На день рассмотрения жалобы ответ поступил из комитета по управлению городским имуществом, земельными ресурсами, архитектуры и градостроительства города Ульяновска</w:t>
      </w:r>
      <w:r w:rsidRPr="00E74ADE">
        <w:t xml:space="preserve"> </w:t>
      </w:r>
      <w:r>
        <w:t>с приложением схемы расположения земельного участка по ул. Минаева 7.</w:t>
      </w:r>
    </w:p>
    <w:p w:rsidR="00E74ADE" w:rsidRDefault="00E74ADE" w:rsidP="00A14599">
      <w:pPr>
        <w:pStyle w:val="ConsPlusNormal"/>
        <w:spacing w:line="336" w:lineRule="auto"/>
        <w:ind w:firstLine="540"/>
        <w:jc w:val="both"/>
      </w:pPr>
      <w:r>
        <w:t>Ответ из ООО «Гулливер» на день рассмотрения жалобы не поступил.</w:t>
      </w:r>
    </w:p>
    <w:p w:rsidR="00E74ADE" w:rsidRDefault="00E74ADE" w:rsidP="00A14599">
      <w:pPr>
        <w:pStyle w:val="ConsPlusNormal"/>
        <w:spacing w:line="336" w:lineRule="auto"/>
        <w:ind w:firstLine="540"/>
        <w:jc w:val="both"/>
      </w:pPr>
      <w:r>
        <w:t>Сведений уточняющего характера от Долгова М.С. на день рассмотрения жалобы не поступило.</w:t>
      </w:r>
    </w:p>
    <w:p w:rsidR="007C0473" w:rsidRDefault="00E74ADE" w:rsidP="00A14599">
      <w:pPr>
        <w:pStyle w:val="ConsPlusNormal"/>
        <w:spacing w:line="336" w:lineRule="auto"/>
        <w:ind w:firstLine="540"/>
        <w:jc w:val="both"/>
      </w:pPr>
      <w:r>
        <w:t>Таким образом, из представленных материалов, по результатам рассмотрения жалобы нарушения законодательства о выборах не выявлено</w:t>
      </w:r>
    </w:p>
    <w:p w:rsidR="00327629" w:rsidRDefault="00327629" w:rsidP="00A14599">
      <w:pPr>
        <w:spacing w:line="336" w:lineRule="auto"/>
        <w:ind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 xml:space="preserve">На основании вышеизложенного, руководствуясь </w:t>
      </w:r>
      <w:r w:rsidR="00F70F3E">
        <w:rPr>
          <w:color w:val="000000"/>
          <w:sz w:val="28"/>
          <w:szCs w:val="28"/>
        </w:rPr>
        <w:t xml:space="preserve">пунктом 5 </w:t>
      </w:r>
      <w:r w:rsidRPr="00327629">
        <w:rPr>
          <w:color w:val="000000"/>
          <w:sz w:val="28"/>
          <w:szCs w:val="28"/>
        </w:rPr>
        <w:t>стать</w:t>
      </w:r>
      <w:r w:rsidR="003D73DD">
        <w:rPr>
          <w:color w:val="000000"/>
          <w:sz w:val="28"/>
          <w:szCs w:val="28"/>
        </w:rPr>
        <w:t xml:space="preserve">и 20 </w:t>
      </w:r>
      <w:r w:rsidRPr="00327629">
        <w:rPr>
          <w:color w:val="000000"/>
          <w:sz w:val="28"/>
          <w:szCs w:val="28"/>
        </w:rPr>
        <w:t>от</w:t>
      </w:r>
      <w:r w:rsidR="003D73DD">
        <w:rPr>
          <w:color w:val="000000"/>
          <w:sz w:val="28"/>
          <w:szCs w:val="28"/>
        </w:rPr>
        <w:t> </w:t>
      </w:r>
      <w:r w:rsidRPr="00327629">
        <w:rPr>
          <w:color w:val="000000"/>
          <w:sz w:val="28"/>
          <w:szCs w:val="28"/>
        </w:rPr>
        <w:t>12 июня 2002 года №67-ФЗ «Об основных гарантиях избирательных прав и права на участие в референдуме граждан Российской</w:t>
      </w:r>
      <w:r w:rsidRPr="00C804AB">
        <w:rPr>
          <w:color w:val="000000"/>
          <w:sz w:val="28"/>
          <w:szCs w:val="28"/>
        </w:rPr>
        <w:t xml:space="preserve"> Федерации»</w:t>
      </w:r>
      <w:r>
        <w:rPr>
          <w:color w:val="000000"/>
          <w:sz w:val="28"/>
          <w:szCs w:val="28"/>
        </w:rPr>
        <w:t>,</w:t>
      </w:r>
      <w:r w:rsidRPr="00C804AB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Pr="00C804AB">
        <w:rPr>
          <w:b/>
          <w:color w:val="000000"/>
          <w:sz w:val="28"/>
          <w:szCs w:val="28"/>
        </w:rPr>
        <w:t>постановляет:</w:t>
      </w:r>
      <w:r w:rsidRPr="00C804AB">
        <w:rPr>
          <w:color w:val="000000"/>
          <w:sz w:val="28"/>
          <w:szCs w:val="28"/>
        </w:rPr>
        <w:t xml:space="preserve"> </w:t>
      </w:r>
    </w:p>
    <w:p w:rsidR="00B7021F" w:rsidRDefault="00676D14" w:rsidP="00A14599">
      <w:pPr>
        <w:spacing w:line="33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30C39">
        <w:rPr>
          <w:color w:val="000000"/>
          <w:sz w:val="28"/>
          <w:szCs w:val="28"/>
        </w:rPr>
        <w:t xml:space="preserve">. </w:t>
      </w:r>
      <w:r w:rsidR="00B7021F">
        <w:rPr>
          <w:color w:val="000000"/>
          <w:sz w:val="28"/>
          <w:szCs w:val="28"/>
        </w:rPr>
        <w:t>Отказать в удовлетворении жалобы Долгову М.С. в пределах заявленных им требований.</w:t>
      </w:r>
    </w:p>
    <w:p w:rsidR="0017098A" w:rsidRDefault="006A25C3" w:rsidP="00A14599">
      <w:pPr>
        <w:spacing w:line="33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04DBE" w:rsidRPr="00C804AB">
        <w:rPr>
          <w:color w:val="000000"/>
          <w:sz w:val="28"/>
          <w:szCs w:val="28"/>
        </w:rPr>
        <w:t xml:space="preserve">. </w:t>
      </w:r>
      <w:r w:rsidR="00C43233" w:rsidRPr="00C43233">
        <w:rPr>
          <w:color w:val="000000"/>
          <w:sz w:val="28"/>
          <w:szCs w:val="28"/>
        </w:rPr>
        <w:t>Направить копию нас</w:t>
      </w:r>
      <w:r w:rsidR="00C43233">
        <w:rPr>
          <w:color w:val="000000"/>
          <w:sz w:val="28"/>
          <w:szCs w:val="28"/>
        </w:rPr>
        <w:t>тоящего постановления заявителю</w:t>
      </w:r>
      <w:r w:rsidR="00CE698C">
        <w:rPr>
          <w:color w:val="000000"/>
          <w:sz w:val="28"/>
          <w:szCs w:val="28"/>
        </w:rPr>
        <w:t>.</w:t>
      </w:r>
    </w:p>
    <w:p w:rsidR="00A0414E" w:rsidRPr="00C804AB" w:rsidRDefault="00A0414E" w:rsidP="00A14599">
      <w:pPr>
        <w:tabs>
          <w:tab w:val="left" w:pos="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BC5686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1B21A7" w:rsidRDefault="00D23368" w:rsidP="00D2336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Ульяновской </w:t>
      </w:r>
    </w:p>
    <w:p w:rsidR="0017098A" w:rsidRPr="00C804AB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комиссии </w:t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  <w:t>О.Ю. Черабаева</w:t>
      </w:r>
    </w:p>
    <w:sectPr w:rsidR="0017098A" w:rsidRPr="00C804AB" w:rsidSect="00E74ADE">
      <w:headerReference w:type="even" r:id="rId9"/>
      <w:headerReference w:type="default" r:id="rId10"/>
      <w:pgSz w:w="11906" w:h="16838"/>
      <w:pgMar w:top="1276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F39" w:rsidRDefault="00FB7F39">
      <w:r>
        <w:separator/>
      </w:r>
    </w:p>
  </w:endnote>
  <w:endnote w:type="continuationSeparator" w:id="0">
    <w:p w:rsidR="00FB7F39" w:rsidRDefault="00FB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F39" w:rsidRDefault="00FB7F39">
      <w:r>
        <w:separator/>
      </w:r>
    </w:p>
  </w:footnote>
  <w:footnote w:type="continuationSeparator" w:id="0">
    <w:p w:rsidR="00FB7F39" w:rsidRDefault="00FB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0412">
      <w:rPr>
        <w:rStyle w:val="a5"/>
        <w:noProof/>
      </w:rPr>
      <w:t>- 3 -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0412"/>
    <w:rsid w:val="000320A5"/>
    <w:rsid w:val="000405E3"/>
    <w:rsid w:val="0004303E"/>
    <w:rsid w:val="00045D23"/>
    <w:rsid w:val="0005247D"/>
    <w:rsid w:val="000537FA"/>
    <w:rsid w:val="00057CF8"/>
    <w:rsid w:val="00061AF9"/>
    <w:rsid w:val="00071A98"/>
    <w:rsid w:val="00073869"/>
    <w:rsid w:val="0007583C"/>
    <w:rsid w:val="00086CAC"/>
    <w:rsid w:val="00087E13"/>
    <w:rsid w:val="00096707"/>
    <w:rsid w:val="000A3599"/>
    <w:rsid w:val="000A658F"/>
    <w:rsid w:val="000B2CA6"/>
    <w:rsid w:val="000B448B"/>
    <w:rsid w:val="000C1450"/>
    <w:rsid w:val="000C1C49"/>
    <w:rsid w:val="000C1E75"/>
    <w:rsid w:val="000C3DF8"/>
    <w:rsid w:val="000C5397"/>
    <w:rsid w:val="000C5BCB"/>
    <w:rsid w:val="000C5E72"/>
    <w:rsid w:val="000C608A"/>
    <w:rsid w:val="000C7080"/>
    <w:rsid w:val="000D0B0B"/>
    <w:rsid w:val="000D1565"/>
    <w:rsid w:val="000D73DF"/>
    <w:rsid w:val="000E02A3"/>
    <w:rsid w:val="000E69FF"/>
    <w:rsid w:val="000E72DD"/>
    <w:rsid w:val="000F0FB7"/>
    <w:rsid w:val="000F6150"/>
    <w:rsid w:val="00101032"/>
    <w:rsid w:val="00102D7C"/>
    <w:rsid w:val="00104421"/>
    <w:rsid w:val="00115249"/>
    <w:rsid w:val="0011567B"/>
    <w:rsid w:val="00116365"/>
    <w:rsid w:val="00127247"/>
    <w:rsid w:val="001365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F53"/>
    <w:rsid w:val="00264640"/>
    <w:rsid w:val="00267020"/>
    <w:rsid w:val="00273355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94DDE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00B5"/>
    <w:rsid w:val="003312E9"/>
    <w:rsid w:val="0034033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D73DD"/>
    <w:rsid w:val="003E4074"/>
    <w:rsid w:val="003E4122"/>
    <w:rsid w:val="003E467A"/>
    <w:rsid w:val="003E6ADA"/>
    <w:rsid w:val="003E782C"/>
    <w:rsid w:val="003F0C0D"/>
    <w:rsid w:val="004016EA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A96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0AB4"/>
    <w:rsid w:val="004A1876"/>
    <w:rsid w:val="004A62F7"/>
    <w:rsid w:val="004A6621"/>
    <w:rsid w:val="004B66C2"/>
    <w:rsid w:val="004B7DC9"/>
    <w:rsid w:val="004C0C8A"/>
    <w:rsid w:val="004C3CE4"/>
    <w:rsid w:val="004D325D"/>
    <w:rsid w:val="004E3F95"/>
    <w:rsid w:val="004F33FA"/>
    <w:rsid w:val="004F43C3"/>
    <w:rsid w:val="004F7DE6"/>
    <w:rsid w:val="00501830"/>
    <w:rsid w:val="0050417A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D1C33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47592"/>
    <w:rsid w:val="00650F7A"/>
    <w:rsid w:val="00660127"/>
    <w:rsid w:val="00660F2C"/>
    <w:rsid w:val="00662507"/>
    <w:rsid w:val="00662993"/>
    <w:rsid w:val="00667EBF"/>
    <w:rsid w:val="00671111"/>
    <w:rsid w:val="0067289F"/>
    <w:rsid w:val="00673FB7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57C9"/>
    <w:rsid w:val="006B2401"/>
    <w:rsid w:val="006B7C6B"/>
    <w:rsid w:val="006C13A0"/>
    <w:rsid w:val="006D288B"/>
    <w:rsid w:val="006E2FFC"/>
    <w:rsid w:val="006E52D0"/>
    <w:rsid w:val="006F4EE3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95E43"/>
    <w:rsid w:val="007A64B7"/>
    <w:rsid w:val="007B2F38"/>
    <w:rsid w:val="007B3336"/>
    <w:rsid w:val="007B3E40"/>
    <w:rsid w:val="007B69F1"/>
    <w:rsid w:val="007C0473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5471"/>
    <w:rsid w:val="00912287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37306"/>
    <w:rsid w:val="00943B81"/>
    <w:rsid w:val="009442E8"/>
    <w:rsid w:val="00944F81"/>
    <w:rsid w:val="00954393"/>
    <w:rsid w:val="00955EBD"/>
    <w:rsid w:val="00956288"/>
    <w:rsid w:val="009576AE"/>
    <w:rsid w:val="009605AF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972D2"/>
    <w:rsid w:val="009A499E"/>
    <w:rsid w:val="009B0B2D"/>
    <w:rsid w:val="009B5E92"/>
    <w:rsid w:val="009B602F"/>
    <w:rsid w:val="009B69CF"/>
    <w:rsid w:val="009C10AF"/>
    <w:rsid w:val="009C373E"/>
    <w:rsid w:val="009C7275"/>
    <w:rsid w:val="009D625F"/>
    <w:rsid w:val="009E05AC"/>
    <w:rsid w:val="009E09B6"/>
    <w:rsid w:val="009E1289"/>
    <w:rsid w:val="009F5E16"/>
    <w:rsid w:val="009F7855"/>
    <w:rsid w:val="00A008A8"/>
    <w:rsid w:val="00A01DF0"/>
    <w:rsid w:val="00A02602"/>
    <w:rsid w:val="00A0414E"/>
    <w:rsid w:val="00A126DD"/>
    <w:rsid w:val="00A14599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6B86"/>
    <w:rsid w:val="00A4709E"/>
    <w:rsid w:val="00A470F3"/>
    <w:rsid w:val="00A47A05"/>
    <w:rsid w:val="00A56360"/>
    <w:rsid w:val="00A6621D"/>
    <w:rsid w:val="00A71396"/>
    <w:rsid w:val="00A71C97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E08EC"/>
    <w:rsid w:val="00AE779D"/>
    <w:rsid w:val="00AF2FAA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5D3"/>
    <w:rsid w:val="00B403E9"/>
    <w:rsid w:val="00B574C7"/>
    <w:rsid w:val="00B6125F"/>
    <w:rsid w:val="00B618DA"/>
    <w:rsid w:val="00B61C53"/>
    <w:rsid w:val="00B6594C"/>
    <w:rsid w:val="00B6734C"/>
    <w:rsid w:val="00B678C6"/>
    <w:rsid w:val="00B7021F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74FC"/>
    <w:rsid w:val="00C42378"/>
    <w:rsid w:val="00C428A0"/>
    <w:rsid w:val="00C43233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117D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14D40"/>
    <w:rsid w:val="00D20304"/>
    <w:rsid w:val="00D23368"/>
    <w:rsid w:val="00D26BC7"/>
    <w:rsid w:val="00D3006B"/>
    <w:rsid w:val="00D32437"/>
    <w:rsid w:val="00D425DC"/>
    <w:rsid w:val="00D432A6"/>
    <w:rsid w:val="00D43DCF"/>
    <w:rsid w:val="00D47C33"/>
    <w:rsid w:val="00D505BB"/>
    <w:rsid w:val="00D51E4A"/>
    <w:rsid w:val="00D5443C"/>
    <w:rsid w:val="00D544CE"/>
    <w:rsid w:val="00D56BB6"/>
    <w:rsid w:val="00D6414C"/>
    <w:rsid w:val="00D6798F"/>
    <w:rsid w:val="00D707D3"/>
    <w:rsid w:val="00D71057"/>
    <w:rsid w:val="00D74B28"/>
    <w:rsid w:val="00D82CD6"/>
    <w:rsid w:val="00D901F5"/>
    <w:rsid w:val="00D96126"/>
    <w:rsid w:val="00D9764F"/>
    <w:rsid w:val="00DA21F5"/>
    <w:rsid w:val="00DA324D"/>
    <w:rsid w:val="00DB0866"/>
    <w:rsid w:val="00DB7733"/>
    <w:rsid w:val="00DB79A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2EF1"/>
    <w:rsid w:val="00DF6A3F"/>
    <w:rsid w:val="00DF6B0A"/>
    <w:rsid w:val="00DF7CE8"/>
    <w:rsid w:val="00E04C9C"/>
    <w:rsid w:val="00E055BB"/>
    <w:rsid w:val="00E112B9"/>
    <w:rsid w:val="00E11433"/>
    <w:rsid w:val="00E14C2A"/>
    <w:rsid w:val="00E16178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B8D"/>
    <w:rsid w:val="00E74ADE"/>
    <w:rsid w:val="00E764A9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2562"/>
    <w:rsid w:val="00F34AC3"/>
    <w:rsid w:val="00F3715E"/>
    <w:rsid w:val="00F40EDE"/>
    <w:rsid w:val="00F41C80"/>
    <w:rsid w:val="00F441D8"/>
    <w:rsid w:val="00F45E36"/>
    <w:rsid w:val="00F47B33"/>
    <w:rsid w:val="00F52722"/>
    <w:rsid w:val="00F64F60"/>
    <w:rsid w:val="00F70F3E"/>
    <w:rsid w:val="00F72977"/>
    <w:rsid w:val="00F7616E"/>
    <w:rsid w:val="00F76183"/>
    <w:rsid w:val="00F80072"/>
    <w:rsid w:val="00F835BB"/>
    <w:rsid w:val="00F8604F"/>
    <w:rsid w:val="00F86AF5"/>
    <w:rsid w:val="00F8727C"/>
    <w:rsid w:val="00F94DBC"/>
    <w:rsid w:val="00F9718F"/>
    <w:rsid w:val="00FB6072"/>
    <w:rsid w:val="00FB7F39"/>
    <w:rsid w:val="00FC1369"/>
    <w:rsid w:val="00FC482F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F1DA1-493B-4340-B0CE-89EECC6E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  <w:style w:type="paragraph" w:styleId="ad">
    <w:name w:val="List Paragraph"/>
    <w:basedOn w:val="a"/>
    <w:uiPriority w:val="34"/>
    <w:qFormat/>
    <w:rsid w:val="004A0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E84D-025D-46FD-A164-1292283F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4732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26</cp:revision>
  <cp:lastPrinted>2015-09-05T09:47:00Z</cp:lastPrinted>
  <dcterms:created xsi:type="dcterms:W3CDTF">2015-08-22T16:06:00Z</dcterms:created>
  <dcterms:modified xsi:type="dcterms:W3CDTF">2015-09-05T10:58:00Z</dcterms:modified>
</cp:coreProperties>
</file>